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9144CF" w14:textId="77777777" w:rsidR="001F0076" w:rsidRDefault="001F0076" w:rsidP="001F0076">
      <w:pPr>
        <w:spacing w:after="0"/>
        <w:jc w:val="center"/>
        <w:rPr>
          <w:rFonts w:ascii="Arial" w:hAnsi="Arial" w:cs="Arial"/>
          <w:sz w:val="32"/>
          <w:szCs w:val="32"/>
        </w:rPr>
      </w:pPr>
      <w:bookmarkStart w:id="0" w:name="_Hlk40815804"/>
      <w:r>
        <w:rPr>
          <w:rFonts w:ascii="Arial" w:hAnsi="Arial"/>
          <w:sz w:val="32"/>
        </w:rPr>
        <w:t xml:space="preserve">ОНЛАЙН СЕМИНАР ЦАРЭС ПО ОБЕСПЕЧЕНИЮ ИНЖЕНЕРНОЙ БЕЗОПАСНОСТИ ДОРОЖНОГО ДВИЖЕНИЯ </w:t>
      </w:r>
    </w:p>
    <w:p w14:paraId="6342AF9D" w14:textId="5BF8F9BA" w:rsidR="00BE6C5E" w:rsidRPr="00BE6C5E" w:rsidRDefault="00A114AC" w:rsidP="00901387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/>
          <w:sz w:val="32"/>
        </w:rPr>
        <w:t xml:space="preserve">  </w:t>
      </w:r>
    </w:p>
    <w:p w14:paraId="702617DD" w14:textId="5DB426D5" w:rsidR="00880F0C" w:rsidRPr="004A6657" w:rsidRDefault="00C94BD5" w:rsidP="00901387">
      <w:pPr>
        <w:jc w:val="center"/>
        <w:rPr>
          <w:rFonts w:ascii="Arial" w:hAnsi="Arial" w:cs="Arial"/>
          <w:color w:val="0070C0"/>
          <w:sz w:val="32"/>
          <w:szCs w:val="32"/>
        </w:rPr>
      </w:pPr>
      <w:r>
        <w:rPr>
          <w:rFonts w:ascii="Arial" w:hAnsi="Arial"/>
          <w:color w:val="0070C0"/>
          <w:sz w:val="32"/>
        </w:rPr>
        <w:t>ДОМАШНЕЕ ЗАДАНИЕ (1) РАССЛЕДОВАНИЕ «ЧЕРНЫХ ПЯТЕН»</w:t>
      </w:r>
    </w:p>
    <w:p w14:paraId="58AF796F" w14:textId="72246409" w:rsidR="00096ADD" w:rsidRDefault="00C94BD5" w:rsidP="00C94BD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Ниже дается описание двух опасных участков: данные о ДТП (не все данные получены от дорожной полиции, кое-что дали местные жители), нарисованная от руки схема столкновений, сетка факторов ДТП, несколько фото с места аварии и снимки Google Earth.  </w:t>
      </w:r>
    </w:p>
    <w:p w14:paraId="500EBF6C" w14:textId="77777777" w:rsidR="00D85F68" w:rsidRDefault="00D85F68" w:rsidP="00C94BD5">
      <w:pPr>
        <w:spacing w:after="0" w:line="240" w:lineRule="auto"/>
        <w:jc w:val="both"/>
        <w:rPr>
          <w:rFonts w:ascii="Arial" w:hAnsi="Arial" w:cs="Arial"/>
        </w:rPr>
      </w:pPr>
    </w:p>
    <w:p w14:paraId="4B2F3FB6" w14:textId="16A2BB88" w:rsidR="00096ADD" w:rsidRDefault="00D85F68" w:rsidP="00C94BD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Нужно выбрать </w:t>
      </w:r>
      <w:r>
        <w:rPr>
          <w:rFonts w:ascii="Arial" w:hAnsi="Arial"/>
          <w:b/>
          <w:bCs/>
          <w:i/>
          <w:iCs/>
          <w:u w:val="single"/>
        </w:rPr>
        <w:t>только один участок</w:t>
      </w:r>
      <w:r>
        <w:rPr>
          <w:rFonts w:ascii="Arial" w:hAnsi="Arial"/>
        </w:rPr>
        <w:t xml:space="preserve"> (любой) </w:t>
      </w:r>
    </w:p>
    <w:p w14:paraId="26028D6F" w14:textId="77777777" w:rsidR="00D85F68" w:rsidRDefault="00D85F68" w:rsidP="00C94BD5">
      <w:pPr>
        <w:spacing w:after="0" w:line="240" w:lineRule="auto"/>
        <w:jc w:val="both"/>
        <w:rPr>
          <w:rFonts w:ascii="Arial" w:hAnsi="Arial" w:cs="Arial"/>
        </w:rPr>
      </w:pPr>
    </w:p>
    <w:p w14:paraId="391E1E56" w14:textId="712D73D5" w:rsidR="00D85F68" w:rsidRDefault="00096ADD" w:rsidP="00D85F68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Изучите закономерности в данных о ДТП, посмотрите на снимки с места аварий и станьте доктором для «больного пациента». Изучите материалы и подготовьте краткий отчет на 1 страницу с рекомендуемыми мерами реагирования и соотношением выгод и затрат.</w:t>
      </w:r>
    </w:p>
    <w:p w14:paraId="09B52F1B" w14:textId="77777777" w:rsidR="00C76186" w:rsidRDefault="00C76186" w:rsidP="00C94BD5">
      <w:pPr>
        <w:spacing w:after="0" w:line="240" w:lineRule="auto"/>
        <w:jc w:val="both"/>
        <w:rPr>
          <w:rFonts w:ascii="Arial" w:hAnsi="Arial" w:cs="Arial"/>
        </w:rPr>
      </w:pPr>
    </w:p>
    <w:p w14:paraId="14EA1995" w14:textId="2159A5C0" w:rsidR="00BE6C5E" w:rsidRPr="00BE6C5E" w:rsidRDefault="00BE6C5E" w:rsidP="00BE6C5E">
      <w:pPr>
        <w:spacing w:after="0" w:line="240" w:lineRule="auto"/>
        <w:jc w:val="both"/>
        <w:rPr>
          <w:rFonts w:ascii="Arial" w:hAnsi="Arial" w:cs="Arial"/>
        </w:rPr>
      </w:pPr>
      <w:r w:rsidRPr="00247563">
        <w:rPr>
          <w:rFonts w:ascii="Arial" w:hAnsi="Arial"/>
        </w:rPr>
        <w:t>Отправьте ваш отчет на 1 странице в формате Ворд в течение 48 часов на эл.адрес</w:t>
      </w:r>
      <w:r w:rsidR="00247563" w:rsidRPr="00247563">
        <w:rPr>
          <w:rFonts w:ascii="Arial" w:hAnsi="Arial"/>
        </w:rPr>
        <w:t xml:space="preserve"> </w:t>
      </w:r>
      <w:hyperlink r:id="rId5" w:history="1">
        <w:r w:rsidR="00247563" w:rsidRPr="008F6087">
          <w:rPr>
            <w:rStyle w:val="a3"/>
            <w:rFonts w:ascii="Arial" w:hAnsi="Arial"/>
          </w:rPr>
          <w:t>stevenl@carecinstitute.org</w:t>
        </w:r>
      </w:hyperlink>
      <w:r>
        <w:rPr>
          <w:rFonts w:ascii="Arial" w:hAnsi="Arial"/>
        </w:rPr>
        <w:t>, с копией</w:t>
      </w:r>
      <w:r>
        <w:rPr>
          <w:rStyle w:val="a3"/>
        </w:rPr>
        <w:t xml:space="preserve"> </w:t>
      </w:r>
      <w:r>
        <w:rPr>
          <w:rStyle w:val="a3"/>
          <w:rFonts w:ascii="Arial" w:hAnsi="Arial"/>
        </w:rPr>
        <w:t>phillip.jordan@roadsafetyinternational.com</w:t>
      </w:r>
      <w:r>
        <w:rPr>
          <w:rFonts w:ascii="Arial" w:hAnsi="Arial"/>
        </w:rPr>
        <w:t> </w:t>
      </w:r>
    </w:p>
    <w:p w14:paraId="13E55459" w14:textId="73E42478" w:rsidR="00C94BD5" w:rsidRPr="008A7A96" w:rsidRDefault="00C94BD5" w:rsidP="00C94BD5">
      <w:pPr>
        <w:spacing w:after="0" w:line="240" w:lineRule="auto"/>
        <w:jc w:val="both"/>
        <w:rPr>
          <w:rFonts w:ascii="Arial" w:hAnsi="Arial" w:cs="Arial"/>
          <w:color w:val="2E74B5" w:themeColor="accent5" w:themeShade="BF"/>
        </w:rPr>
      </w:pPr>
    </w:p>
    <w:p w14:paraId="0E644BFD" w14:textId="5D408436" w:rsidR="004A6657" w:rsidRDefault="00C76186" w:rsidP="001F0076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Обратная связь будет дана в начале сессии 5 в следующий вторник</w:t>
      </w:r>
      <w:r w:rsidR="00247563" w:rsidRPr="00247563">
        <w:rPr>
          <w:rFonts w:ascii="Arial" w:hAnsi="Arial"/>
        </w:rPr>
        <w:t>.</w:t>
      </w:r>
      <w:r>
        <w:rPr>
          <w:rFonts w:ascii="Arial" w:hAnsi="Arial"/>
        </w:rPr>
        <w:t xml:space="preserve"> </w:t>
      </w:r>
    </w:p>
    <w:p w14:paraId="7D71E078" w14:textId="77777777" w:rsidR="00CC4AFA" w:rsidRDefault="00CC4AFA" w:rsidP="004A6657">
      <w:pPr>
        <w:spacing w:after="0" w:line="240" w:lineRule="auto"/>
        <w:jc w:val="center"/>
        <w:rPr>
          <w:rFonts w:ascii="Arial" w:hAnsi="Arial" w:cs="Arial"/>
        </w:rPr>
      </w:pPr>
    </w:p>
    <w:p w14:paraId="4D361F3A" w14:textId="47AAC18D" w:rsidR="004A6657" w:rsidRPr="004A6657" w:rsidRDefault="004A6657" w:rsidP="004A6657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Надеюсь, вам понравится </w:t>
      </w:r>
      <w:r w:rsidR="00247563">
        <w:rPr>
          <w:rFonts w:ascii="Arial" w:hAnsi="Arial"/>
        </w:rPr>
        <w:t>выполнение домашнего задания,</w:t>
      </w:r>
      <w:r>
        <w:rPr>
          <w:rFonts w:ascii="Arial" w:hAnsi="Arial"/>
        </w:rPr>
        <w:t xml:space="preserve"> и вы узнаете много полезного для себя.   </w:t>
      </w:r>
    </w:p>
    <w:p w14:paraId="308B3854" w14:textId="77777777" w:rsidR="004A6657" w:rsidRPr="004A6657" w:rsidRDefault="004A6657" w:rsidP="00C94BD5">
      <w:pPr>
        <w:spacing w:after="0" w:line="240" w:lineRule="auto"/>
        <w:jc w:val="both"/>
        <w:rPr>
          <w:rFonts w:ascii="Arial" w:hAnsi="Arial" w:cs="Arial"/>
        </w:rPr>
      </w:pPr>
    </w:p>
    <w:p w14:paraId="0D655508" w14:textId="037BDEEA" w:rsidR="00C94BD5" w:rsidRPr="00901387" w:rsidRDefault="00C94BD5" w:rsidP="00C94BD5">
      <w:pPr>
        <w:spacing w:after="0" w:line="240" w:lineRule="auto"/>
        <w:jc w:val="both"/>
        <w:rPr>
          <w:rFonts w:ascii="Arial" w:hAnsi="Arial" w:cs="Arial"/>
        </w:rPr>
      </w:pPr>
    </w:p>
    <w:p w14:paraId="0D8ADD2A" w14:textId="77777777" w:rsidR="00D12C20" w:rsidRDefault="00D12C20">
      <w:pPr>
        <w:rPr>
          <w:rFonts w:ascii="Arial" w:hAnsi="Arial" w:cs="Arial"/>
          <w:b/>
          <w:bCs/>
        </w:rPr>
      </w:pPr>
      <w:r>
        <w:br w:type="page"/>
      </w:r>
    </w:p>
    <w:p w14:paraId="422363AA" w14:textId="215323A3" w:rsidR="00C94BD5" w:rsidRPr="004E7A87" w:rsidRDefault="00D12C20" w:rsidP="00C94BD5">
      <w:pPr>
        <w:spacing w:after="0" w:line="240" w:lineRule="auto"/>
        <w:jc w:val="both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/>
          <w:b/>
        </w:rPr>
        <w:lastRenderedPageBreak/>
        <w:t xml:space="preserve">ВАРИАНТ А. Черное пятно для пешеходов на широкой магистрали в столице. </w:t>
      </w:r>
      <w:r>
        <w:rPr>
          <w:rFonts w:ascii="Arial" w:hAnsi="Arial"/>
          <w:b/>
          <w:sz w:val="18"/>
        </w:rPr>
        <w:t>(Правостороннее движение)</w:t>
      </w:r>
    </w:p>
    <w:p w14:paraId="20F26269" w14:textId="77777777" w:rsidR="00901387" w:rsidRPr="00901387" w:rsidRDefault="00901387" w:rsidP="00C94BD5">
      <w:pPr>
        <w:spacing w:after="0" w:line="240" w:lineRule="auto"/>
        <w:jc w:val="both"/>
        <w:rPr>
          <w:rFonts w:ascii="Arial" w:hAnsi="Arial" w:cs="Arial"/>
        </w:rPr>
      </w:pPr>
    </w:p>
    <w:p w14:paraId="5EFE3EAB" w14:textId="6318812E" w:rsidR="00901387" w:rsidRDefault="00901387" w:rsidP="00901387">
      <w:pPr>
        <w:spacing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На 200-метровом участке городской магистрали за последние три года произошло 14 столкновений (8 ночью, 3 на рассвете/в сумерках и 2 днем, 1 неизвестно). В ДТП участвовали восемь пешеходов. На дороге шесть полос движения (плюс полоса для автобусов с каждой стороны); дорога прямая и ровная. Часто скорость превышает 60 км/ч, особенно ночью. Светофоры на перекрестке находятся на расстоянии 600 м в обе стороны; это сигналы c фиксированным временем, и на перекрестках нет светофоров для пешеходов. Под этим участком дороги проходит большой подземный переход.  Власти обеспокоены тем, что происходит много аварий с участием пешеходов, хотя подземный переход находится очень близко.  </w:t>
      </w:r>
    </w:p>
    <w:p w14:paraId="2C6CA0DF" w14:textId="4A8900C6" w:rsidR="00F62A9E" w:rsidRDefault="00901387" w:rsidP="00F62A9E">
      <w:pPr>
        <w:spacing w:after="12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В окрестности много магазинов, есть университет и парк. Большинство пешеходов, переходящих дорогу, </w:t>
      </w:r>
      <w:r w:rsidR="006A6EAB" w:rsidRPr="006A6EAB">
        <w:rPr>
          <w:rFonts w:ascii="Arial" w:hAnsi="Arial"/>
        </w:rPr>
        <w:t>— это</w:t>
      </w:r>
      <w:r>
        <w:rPr>
          <w:rFonts w:ascii="Arial" w:hAnsi="Arial"/>
        </w:rPr>
        <w:t xml:space="preserve"> молодые люди (студенты и офисные работники), которые идут к автобусным остановкам. Более 120 пешеходов в час переходят дорогу, и менее 50 пешеходов в час пользуются подземным переходом. Подземный переход широкий, открытый, чистый и содержится в достаточно хорошем состоянии. В нем нет ни магазинов, ни обслуживающего персонала, а освещение слабое. Чтобы войти в подземный переход, пешеходы</w:t>
      </w:r>
      <w:r w:rsidR="006A6EAB">
        <w:rPr>
          <w:rFonts w:ascii="Arial" w:hAnsi="Arial"/>
        </w:rPr>
        <w:t xml:space="preserve"> должны</w:t>
      </w:r>
      <w:r>
        <w:rPr>
          <w:rFonts w:ascii="Arial" w:hAnsi="Arial"/>
        </w:rPr>
        <w:t xml:space="preserve"> спуститься по ступенькам. Подземный переход ведет к парку, но находится примерно в 50 м к востоку от того места, где большинство пешеходов переходят оживленную дорогу. </w:t>
      </w:r>
    </w:p>
    <w:p w14:paraId="14CA0758" w14:textId="140D13CB" w:rsidR="00C76186" w:rsidRDefault="00F62A9E" w:rsidP="00C76186">
      <w:pPr>
        <w:spacing w:after="12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Люди требуют принятия мер.  А что если установить светофоры с нажимным действием, создать островки безопасности, расширить тротуары? Поможет ли решить проблему безопасности пешеходов ремонт подземного перехода и повышение его привлекательности для них?  Может использовать ограждение на уровне дороги, чтобы ограничить п</w:t>
      </w:r>
      <w:r w:rsidR="00E61F18">
        <w:rPr>
          <w:rFonts w:ascii="Arial" w:hAnsi="Arial"/>
        </w:rPr>
        <w:t>оток</w:t>
      </w:r>
      <w:r>
        <w:rPr>
          <w:rFonts w:ascii="Arial" w:hAnsi="Arial"/>
        </w:rPr>
        <w:t xml:space="preserve"> пешеходов</w:t>
      </w:r>
      <w:r w:rsidR="00E61F18">
        <w:rPr>
          <w:rFonts w:ascii="Arial" w:hAnsi="Arial"/>
        </w:rPr>
        <w:t>,</w:t>
      </w:r>
      <w:r>
        <w:rPr>
          <w:rFonts w:ascii="Arial" w:hAnsi="Arial"/>
        </w:rPr>
        <w:t xml:space="preserve"> и направить их в подземный переход? Какие еще могут быть варианты? При необходимости сделайте допущения и укажите их в своем отчете. </w:t>
      </w:r>
    </w:p>
    <w:p w14:paraId="5ABA9C3B" w14:textId="6055C4FD" w:rsidR="009B251D" w:rsidRDefault="009B251D" w:rsidP="00F62A9E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Предположим, что авария с несчастным случаем (со смертельным исходом и серьезными травмами) обходится в среднем 150 000 долл США для государства.</w:t>
      </w:r>
    </w:p>
    <w:p w14:paraId="55730709" w14:textId="6B60748C" w:rsidR="009B251D" w:rsidRDefault="009B251D" w:rsidP="00901387">
      <w:pPr>
        <w:spacing w:line="24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/>
        </w:rPr>
        <w:t xml:space="preserve">Таким образом, стоимость всех аварий на этом участке концентрации ДТП составляет = 14 x 150 000 долл США = </w:t>
      </w:r>
      <w:r>
        <w:rPr>
          <w:rFonts w:ascii="Arial" w:hAnsi="Arial"/>
          <w:b/>
          <w:bCs/>
        </w:rPr>
        <w:t>2 100 000 долл США за 3 года.</w:t>
      </w:r>
      <w:r>
        <w:rPr>
          <w:rFonts w:ascii="Arial" w:hAnsi="Arial"/>
          <w:b/>
        </w:rPr>
        <w:t xml:space="preserve"> (в среднем 700 000 долл США в год)</w:t>
      </w:r>
    </w:p>
    <w:p w14:paraId="79F3AA6A" w14:textId="4F47988A" w:rsidR="001F0076" w:rsidRPr="00F06496" w:rsidRDefault="001F0076" w:rsidP="001F0076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Сделайте свои допущения о расходах. Используйте прилагаемые коэффициенты снижения ДТП, чтобы дать обоснованную оценку преимуществ вашей меры (используйте самый большой коэффициент снижения ДТП из всех рекомендуемых вами методов — не складывайте вместе коэффициенты снижения ДТП!!)</w:t>
      </w:r>
    </w:p>
    <w:p w14:paraId="3D40CC8A" w14:textId="77777777" w:rsidR="001F0076" w:rsidRPr="00A114AC" w:rsidRDefault="001F0076" w:rsidP="00901387">
      <w:pPr>
        <w:spacing w:line="240" w:lineRule="auto"/>
        <w:jc w:val="both"/>
        <w:rPr>
          <w:rFonts w:ascii="Arial" w:hAnsi="Arial" w:cs="Arial"/>
          <w:b/>
          <w:bCs/>
        </w:rPr>
      </w:pPr>
    </w:p>
    <w:tbl>
      <w:tblPr>
        <w:tblW w:w="6139" w:type="pct"/>
        <w:tblInd w:w="-71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4"/>
        <w:gridCol w:w="586"/>
        <w:gridCol w:w="752"/>
        <w:gridCol w:w="728"/>
        <w:gridCol w:w="633"/>
        <w:gridCol w:w="599"/>
        <w:gridCol w:w="637"/>
        <w:gridCol w:w="712"/>
        <w:gridCol w:w="898"/>
        <w:gridCol w:w="756"/>
        <w:gridCol w:w="739"/>
        <w:gridCol w:w="712"/>
        <w:gridCol w:w="816"/>
        <w:gridCol w:w="582"/>
        <w:gridCol w:w="694"/>
      </w:tblGrid>
      <w:tr w:rsidR="00FE4C1B" w:rsidRPr="00E61F18" w14:paraId="562455D0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78BA967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НОМЕР ДТП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3EEBCA5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8C7D2E5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2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F2639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3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E2C3B6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4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37AF7A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5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7AC584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6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3F80D40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7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E21483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8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DC121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9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AFBBD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10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C6617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11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956F16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12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D397EC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13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783F6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14</w:t>
            </w:r>
          </w:p>
        </w:tc>
      </w:tr>
      <w:tr w:rsidR="00FE4C1B" w:rsidRPr="00E61F18" w14:paraId="7B68A7B3" w14:textId="77777777" w:rsidTr="00EF77D5">
        <w:trPr>
          <w:trHeight w:val="457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AFCE3C7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ДАТА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2BB339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12/ 3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B8049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5/ 5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8943C84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11/ 10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9E267DF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29/ 11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DB7C0A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20/ 1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65F2E5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28/ 3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B24388B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1/ 4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79A285A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5/ 9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00AE84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8/ 12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7DAEA1" w14:textId="77777777" w:rsidR="00C9247A" w:rsidRPr="00E61F18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31/ 12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A1313A" w14:textId="77777777" w:rsidR="00C9247A" w:rsidRPr="00E61F18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2/ 2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7EA56A3" w14:textId="77777777" w:rsidR="00C9247A" w:rsidRPr="00E61F18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10/ 3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40A7985" w14:textId="77777777" w:rsidR="00C9247A" w:rsidRPr="00E61F18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5/ 6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E48FAD" w14:textId="77777777" w:rsidR="00C9247A" w:rsidRPr="00E61F18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7/ 9</w:t>
            </w:r>
          </w:p>
        </w:tc>
      </w:tr>
      <w:tr w:rsidR="00FE4C1B" w:rsidRPr="00E61F18" w14:paraId="7857F3D9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8F685A5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ДЕНЬ НЕДЕЛИ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4720274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ВС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4D4EB31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ПТ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74F827B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СР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04D6DB2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СР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576044E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СБ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B8FF87C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СР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3C6E3C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ВС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5DCEB0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СР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CEF613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СБ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C32354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ПН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2F119F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ПН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C4053B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ВС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D09AE08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СР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7663DA7" w14:textId="77777777" w:rsidR="00C9247A" w:rsidRPr="00E61F18" w:rsidRDefault="00C9247A" w:rsidP="00F62A9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СБ</w:t>
            </w:r>
          </w:p>
        </w:tc>
      </w:tr>
      <w:tr w:rsidR="00FE4C1B" w:rsidRPr="00E61F18" w14:paraId="49C4EE50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32D746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ВРЕМЯ ДНЯ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79739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01.15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55506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22.30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FFAA814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19.20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0F0299" w14:textId="6905CD76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17.50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E380AD" w14:textId="1EA8108B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11.10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CC1F34" w14:textId="1E0A8136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20</w:t>
            </w:r>
            <w:r w:rsidR="002C30A3">
              <w:rPr>
                <w:sz w:val="16"/>
                <w:szCs w:val="16"/>
                <w:lang w:val="en-US"/>
              </w:rPr>
              <w:t>.</w:t>
            </w:r>
            <w:r w:rsidRPr="00E61F18">
              <w:rPr>
                <w:sz w:val="16"/>
                <w:szCs w:val="16"/>
              </w:rPr>
              <w:t>55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BD5C3C3" w14:textId="308F74D2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18.30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C400B0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23.00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45B194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14.40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25E4D11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04.00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636679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06.45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003054CA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23.30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931697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?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7A7571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20.30</w:t>
            </w:r>
          </w:p>
        </w:tc>
      </w:tr>
      <w:tr w:rsidR="00FE4C1B" w:rsidRPr="00E61F18" w14:paraId="3011B49A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F74E8D" w14:textId="77777777" w:rsidR="00C9247A" w:rsidRPr="00E61F18" w:rsidRDefault="00C9247A" w:rsidP="00E61F18">
            <w:pPr>
              <w:spacing w:after="0" w:line="240" w:lineRule="auto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ТЯЖЕСТЬ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48D48C0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2C92D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80A189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5D8A6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D938ACC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40BE34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CDA1BC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C2A91F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3DF05F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F4D0AA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F5CDDE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E79BC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B4F40B6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A725ACA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</w:tr>
      <w:tr w:rsidR="00FE4C1B" w:rsidRPr="00E61F18" w14:paraId="0D5A715E" w14:textId="77777777" w:rsidTr="00EF77D5">
        <w:trPr>
          <w:trHeight w:val="283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24A3AC8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СВЕТОВЫЕ УСЛОВИЯ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BDE564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162C41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 w:themeFill="text1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ACAE47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8A6AC84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D350BCF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712E576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F98A80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24337E6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7C465DE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4484E464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393ABC27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D50E642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39E2D65" w14:textId="77777777" w:rsidR="00C9247A" w:rsidRPr="00E61F18" w:rsidRDefault="00C9247A" w:rsidP="00C76186">
            <w:pPr>
              <w:spacing w:after="0" w:line="240" w:lineRule="auto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?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2640571B" w14:textId="77777777" w:rsidR="00C9247A" w:rsidRPr="00E61F18" w:rsidRDefault="00C9247A" w:rsidP="00C9247A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</w:tr>
      <w:tr w:rsidR="00FE4C1B" w:rsidRPr="00E61F18" w14:paraId="5084F153" w14:textId="77777777" w:rsidTr="00EF77D5">
        <w:trPr>
          <w:trHeight w:val="471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BBCC5B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ДОРОЖНЫЕ УСЛОВИЯ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C9BBB8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ВЛАЖ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D75857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8E80F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F5A5D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BE838D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D8929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7CEE45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ВЛАЖ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CCD9C1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6EAF69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ВЛАЖ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0250C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E1A0EE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8E7C4F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7C374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?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60BED0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</w:tr>
      <w:tr w:rsidR="00FE4C1B" w:rsidRPr="00E61F18" w14:paraId="3C935DCA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2AED19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ТИП ДТП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D699CB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003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D6E60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003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A444A61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001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8E633EC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303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2629F8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001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8FD49E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102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4DC768F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207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8BD1887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002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62BEF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102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C4423D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004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D1F54A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001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5FF8661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502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6D2E67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?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DF6786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301</w:t>
            </w:r>
          </w:p>
        </w:tc>
      </w:tr>
      <w:tr w:rsidR="00FE4C1B" w:rsidRPr="00E61F18" w14:paraId="31C98083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C81ED9D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ТС 1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F859B12" w14:textId="261EE8CA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9ABEE7" w14:textId="36C09492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9A9B0E" w14:textId="0578D324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Автоб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03B3A95" w14:textId="0E6AAAEE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Автоб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433F72" w14:textId="348FD308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E5BFAC" w14:textId="65B9B851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1F6F95C" w14:textId="353939C0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rFonts w:cstheme="minorHAnsi"/>
                <w:sz w:val="16"/>
                <w:szCs w:val="16"/>
              </w:rPr>
              <w:t>Мотоц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AC90A06" w14:textId="6D8D55EC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926C96" w14:textId="6F3B1B17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5C7942" w14:textId="7A28ED1D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A48663" w14:textId="140A2BB8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Мотоц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C43A4A" w14:textId="47887910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Мотоц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BFCF6D0" w14:textId="64CDC49D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953972" w14:textId="7930BF81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</w:tr>
      <w:tr w:rsidR="00FE4C1B" w:rsidRPr="00E61F18" w14:paraId="3FFF6C6E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A5400FB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ТС 2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3B64A11" w14:textId="69CD9D98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3444073" w14:textId="4955CD07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C694031" w14:textId="5DAA13CB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CD0450F" w14:textId="2CFCCFED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Груз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CF61F34" w14:textId="0EA07E5E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917BDB2" w14:textId="2B479853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Велос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ED52B29" w14:textId="7FEFE37D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E5810A" w14:textId="4F08B7CF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9941880" w14:textId="05E80255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Мотоц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17CC55D" w14:textId="2248B181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AAC329D" w14:textId="5CF74D67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Пеш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B1E82DB" w14:textId="4F46D4E4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C8EF2E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?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308B473" w14:textId="645F7C68" w:rsidR="00C9247A" w:rsidRPr="00E61F18" w:rsidRDefault="008E05F9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</w:t>
            </w:r>
            <w:r>
              <w:rPr>
                <w:sz w:val="16"/>
                <w:szCs w:val="16"/>
              </w:rPr>
              <w:t>А</w:t>
            </w:r>
          </w:p>
        </w:tc>
      </w:tr>
      <w:tr w:rsidR="00FE4C1B" w:rsidRPr="00E61F18" w14:paraId="3B039CDE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4EF8AD5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ТС 3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4ADE32C" w14:textId="6B620585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DF0E801" w14:textId="2A7A9F3A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0119BF" w14:textId="3D3B3ABA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4594BF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ЛА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7682DA3" w14:textId="2448D66D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2ABC6A4" w14:textId="1956D9CF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F0684E" w14:textId="33EE953E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BDE5360" w14:textId="62E04A75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3157F3" w14:textId="519549A9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6F07E974" w14:textId="6737CC75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D9401BA" w14:textId="62AB8C34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212F657" w14:textId="6A2E8FB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3C81432B" w14:textId="174C3DBE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45FAA11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ЛА</w:t>
            </w:r>
          </w:p>
        </w:tc>
      </w:tr>
      <w:tr w:rsidR="00FE4C1B" w:rsidRPr="00E61F18" w14:paraId="5B803493" w14:textId="77777777" w:rsidTr="00EF77D5">
        <w:trPr>
          <w:trHeight w:val="471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4A5C77E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lastRenderedPageBreak/>
              <w:t>НАПРАВЛЕНИЕ ТС 1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6E2F44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C14664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0B64FEF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2542F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87C278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83C63CF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FCE03D2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D75606F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B0177A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58797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38B9C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3CB2B5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1A0B44E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?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D31D33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</w:tr>
      <w:tr w:rsidR="00FE4C1B" w:rsidRPr="00E61F18" w14:paraId="39D04684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06DDE91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НАПРАВЛЕНИЕ ТС 2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200417B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EDCFF9A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F466A6C" w14:textId="14E77789" w:rsidR="00C9247A" w:rsidRPr="00E61F18" w:rsidRDefault="00F502BF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Ю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B6D82E8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343D7AC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Ю</w:t>
            </w: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B5AFB6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Ю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122A4DE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91BCAFD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472CCA" w14:textId="18371FF3" w:rsidR="00C9247A" w:rsidRPr="00E61F18" w:rsidRDefault="00F1188D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СВ</w:t>
            </w: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8E3C45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6AAD259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Ю</w:t>
            </w: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546B6A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BA97523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?</w:t>
            </w: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EFF78F6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?</w:t>
            </w:r>
          </w:p>
        </w:tc>
      </w:tr>
      <w:tr w:rsidR="00FE4C1B" w:rsidRPr="00E61F18" w14:paraId="3060E809" w14:textId="77777777" w:rsidTr="00EF77D5">
        <w:trPr>
          <w:trHeight w:val="255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62E04EE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НАПРАВЛЕНИЕ ТС 3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7FE32C" w14:textId="62E968D4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B3AD81C" w14:textId="2F677FCF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B81B52B" w14:textId="309EE62B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A0FE3FF" w14:textId="7E45153B" w:rsidR="00C9247A" w:rsidRPr="00E61F18" w:rsidRDefault="00F502BF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AAA260" w14:textId="5AF0BB6A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241690" w14:textId="6052A966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827C68" w14:textId="5E398A5D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EBA9C6" w14:textId="607E0998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DDD04D8" w14:textId="5E42F711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0FAC4E" w14:textId="4A0D21C4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B52245E" w14:textId="74D526D4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4A29E7" w14:textId="303F8FEC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D365138" w14:textId="118122C9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7D6A410" w14:textId="7777777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З</w:t>
            </w:r>
          </w:p>
        </w:tc>
      </w:tr>
      <w:tr w:rsidR="00FE4C1B" w:rsidRPr="00E61F18" w14:paraId="5C400AE2" w14:textId="77777777" w:rsidTr="00EF77D5">
        <w:trPr>
          <w:trHeight w:val="471"/>
        </w:trPr>
        <w:tc>
          <w:tcPr>
            <w:tcW w:w="5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B25C2B" w14:textId="77777777" w:rsidR="00C9247A" w:rsidRPr="00E61F18" w:rsidRDefault="00C9247A" w:rsidP="00DF50FA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bCs/>
                <w:sz w:val="16"/>
                <w:szCs w:val="16"/>
              </w:rPr>
              <w:t>НАБЛЮДЕНИЯ</w:t>
            </w:r>
          </w:p>
        </w:tc>
        <w:tc>
          <w:tcPr>
            <w:tcW w:w="2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5868842" w14:textId="0D125806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А</w:t>
            </w:r>
            <w:r w:rsidR="00EF77D5">
              <w:rPr>
                <w:sz w:val="16"/>
                <w:szCs w:val="16"/>
              </w:rPr>
              <w:t>лк</w:t>
            </w:r>
          </w:p>
        </w:tc>
        <w:tc>
          <w:tcPr>
            <w:tcW w:w="3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5260D04" w14:textId="793C4341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А</w:t>
            </w:r>
            <w:r w:rsidR="00EF77D5">
              <w:rPr>
                <w:sz w:val="16"/>
                <w:szCs w:val="16"/>
              </w:rPr>
              <w:t>лк</w:t>
            </w:r>
          </w:p>
        </w:tc>
        <w:tc>
          <w:tcPr>
            <w:tcW w:w="3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CE1F68" w14:textId="02F47475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  <w:r w:rsidR="00EF77D5">
              <w:rPr>
                <w:sz w:val="16"/>
                <w:szCs w:val="16"/>
              </w:rPr>
              <w:t>корость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197A129" w14:textId="2220288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0E8D91" w14:textId="46BF7CAA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659CE45" w14:textId="3B1E5362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E4AD155" w14:textId="1571B756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0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74D806C" w14:textId="08856472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А</w:t>
            </w:r>
            <w:r w:rsidR="00EF77D5">
              <w:rPr>
                <w:sz w:val="16"/>
                <w:szCs w:val="16"/>
              </w:rPr>
              <w:t>лк и скорость</w:t>
            </w:r>
          </w:p>
        </w:tc>
        <w:tc>
          <w:tcPr>
            <w:tcW w:w="3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448134" w14:textId="469324D3" w:rsidR="00C9247A" w:rsidRPr="00EF77D5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061D9D28" w14:textId="15F8908A" w:rsidR="00C9247A" w:rsidRPr="00EF77D5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3922C546" w14:textId="7BCDC875" w:rsidR="00C9247A" w:rsidRPr="00EF77D5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5F6DBAF" w14:textId="13F6CC3C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  <w:r w:rsidR="00EF77D5">
              <w:rPr>
                <w:sz w:val="16"/>
                <w:szCs w:val="16"/>
              </w:rPr>
              <w:t>корость</w:t>
            </w:r>
          </w:p>
        </w:tc>
        <w:tc>
          <w:tcPr>
            <w:tcW w:w="2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6A568676" w14:textId="209037E7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4715E6C" w14:textId="73B19034" w:rsidR="00C9247A" w:rsidRPr="00E61F18" w:rsidRDefault="00C9247A" w:rsidP="00DF50F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Р</w:t>
            </w:r>
            <w:r w:rsidR="00EF77D5">
              <w:rPr>
                <w:sz w:val="16"/>
                <w:szCs w:val="16"/>
              </w:rPr>
              <w:t>азворот</w:t>
            </w:r>
          </w:p>
        </w:tc>
      </w:tr>
    </w:tbl>
    <w:p w14:paraId="4883A696" w14:textId="77777777" w:rsidR="00FE4C1B" w:rsidRDefault="00FE4C1B" w:rsidP="00DD6AB1">
      <w:pPr>
        <w:spacing w:after="120" w:line="240" w:lineRule="auto"/>
        <w:jc w:val="center"/>
        <w:rPr>
          <w:rFonts w:ascii="Arial" w:hAnsi="Arial" w:cs="Arial"/>
          <w:sz w:val="6"/>
          <w:szCs w:val="6"/>
        </w:rPr>
      </w:pPr>
    </w:p>
    <w:p w14:paraId="316C1BE1" w14:textId="77777777" w:rsidR="00FE4C1B" w:rsidRDefault="00FE4C1B" w:rsidP="00DD6AB1">
      <w:pPr>
        <w:spacing w:after="120" w:line="240" w:lineRule="auto"/>
        <w:jc w:val="center"/>
        <w:rPr>
          <w:rFonts w:ascii="Arial" w:hAnsi="Arial" w:cs="Arial"/>
          <w:sz w:val="6"/>
          <w:szCs w:val="6"/>
        </w:rPr>
      </w:pPr>
    </w:p>
    <w:p w14:paraId="384D9E35" w14:textId="7D9AA9AC" w:rsidR="00F06496" w:rsidRDefault="00F06496" w:rsidP="00DD6AB1">
      <w:pPr>
        <w:spacing w:after="120" w:line="240" w:lineRule="auto"/>
        <w:jc w:val="center"/>
        <w:rPr>
          <w:rFonts w:ascii="Arial" w:hAnsi="Arial" w:cs="Arial"/>
          <w:sz w:val="6"/>
          <w:szCs w:val="6"/>
        </w:rPr>
      </w:pPr>
      <w:r>
        <w:rPr>
          <w:rFonts w:ascii="Arial" w:hAnsi="Arial"/>
          <w:noProof/>
          <w:sz w:val="6"/>
        </w:rPr>
        <w:drawing>
          <wp:inline distT="0" distB="0" distL="0" distR="0" wp14:anchorId="5BD80185" wp14:editId="0FA48B09">
            <wp:extent cx="6014085" cy="3338513"/>
            <wp:effectExtent l="19050" t="19050" r="24765" b="146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58"/>
                    <a:stretch/>
                  </pic:blipFill>
                  <pic:spPr bwMode="auto">
                    <a:xfrm>
                      <a:off x="0" y="0"/>
                      <a:ext cx="6014467" cy="3338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AB9E9" w14:textId="22AAE81A" w:rsidR="00F06496" w:rsidRDefault="00F06496" w:rsidP="00901387">
      <w:pPr>
        <w:spacing w:line="240" w:lineRule="auto"/>
        <w:jc w:val="both"/>
        <w:rPr>
          <w:rFonts w:ascii="Arial" w:hAnsi="Arial" w:cs="Arial"/>
          <w:sz w:val="6"/>
          <w:szCs w:val="6"/>
        </w:rPr>
      </w:pPr>
    </w:p>
    <w:tbl>
      <w:tblPr>
        <w:tblStyle w:val="a7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67"/>
        <w:gridCol w:w="4067"/>
      </w:tblGrid>
      <w:tr w:rsidR="00FA578E" w14:paraId="6B547BDE" w14:textId="77777777" w:rsidTr="002E248B">
        <w:tc>
          <w:tcPr>
            <w:tcW w:w="4067" w:type="dxa"/>
          </w:tcPr>
          <w:p w14:paraId="66EA4F68" w14:textId="119C07BE" w:rsidR="00FA578E" w:rsidRDefault="00FA578E" w:rsidP="00F06496">
            <w:pPr>
              <w:spacing w:after="120"/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29E1CB95" wp14:editId="7F8AB52F">
                  <wp:extent cx="1956562" cy="1440000"/>
                  <wp:effectExtent l="0" t="0" r="5715" b="8255"/>
                  <wp:docPr id="4" name="Picture 2" descr="A street scene with focus on the side of a roa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A079F6-4B5E-4814-A187-01F2984599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treet scene with focus on the side of a roa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AA079F6-4B5E-4814-A187-01F2984599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7" w:type="dxa"/>
          </w:tcPr>
          <w:p w14:paraId="45F5373A" w14:textId="26B90DA3" w:rsidR="00FA578E" w:rsidRDefault="00FA578E" w:rsidP="00901387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244CF052" wp14:editId="7EB9ED81">
                  <wp:extent cx="1956562" cy="1440000"/>
                  <wp:effectExtent l="0" t="0" r="5715" b="8255"/>
                  <wp:docPr id="6" name="Picture 2" descr="IMG_10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AEB245-423D-4841-9FBE-D3E093283C05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MG_1047">
                            <a:extLst>
                              <a:ext uri="{FF2B5EF4-FFF2-40B4-BE49-F238E27FC236}">
                                <a16:creationId xmlns:a16="http://schemas.microsoft.com/office/drawing/2014/main" id="{25AEB245-423D-4841-9FBE-D3E093283C0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1387" w14:paraId="2EE38DC9" w14:textId="77777777" w:rsidTr="002E248B">
        <w:tc>
          <w:tcPr>
            <w:tcW w:w="4067" w:type="dxa"/>
          </w:tcPr>
          <w:p w14:paraId="1B60225A" w14:textId="521B8C38" w:rsidR="00901387" w:rsidRDefault="00FA578E" w:rsidP="00F06496">
            <w:pPr>
              <w:spacing w:after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05DF2F64" wp14:editId="51020D1D">
                  <wp:extent cx="1956562" cy="1440000"/>
                  <wp:effectExtent l="0" t="0" r="5715" b="8255"/>
                  <wp:docPr id="7" name="Picture 2" descr="IMG_10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1280F7-99AD-40BD-8D8E-07E53831F6B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MG_1038">
                            <a:extLst>
                              <a:ext uri="{FF2B5EF4-FFF2-40B4-BE49-F238E27FC236}">
                                <a16:creationId xmlns:a16="http://schemas.microsoft.com/office/drawing/2014/main" id="{451280F7-99AD-40BD-8D8E-07E53831F6B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7" w:type="dxa"/>
          </w:tcPr>
          <w:p w14:paraId="52129B7B" w14:textId="2DC9357E" w:rsidR="00901387" w:rsidRDefault="00FA578E" w:rsidP="009013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1B15FECA" wp14:editId="764B4427">
                  <wp:extent cx="1956562" cy="1440000"/>
                  <wp:effectExtent l="0" t="0" r="5715" b="8255"/>
                  <wp:docPr id="12" name="Picture 2" descr="A bridge over a roa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572352-D3E7-4952-9E5D-F9BF1015E5A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bridge over a roa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572352-D3E7-4952-9E5D-F9BF1015E5A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0FA" w14:paraId="6CD94323" w14:textId="77777777" w:rsidTr="002E248B">
        <w:tc>
          <w:tcPr>
            <w:tcW w:w="4067" w:type="dxa"/>
          </w:tcPr>
          <w:p w14:paraId="12453427" w14:textId="015686CF" w:rsidR="00DF50FA" w:rsidRDefault="00FA578E" w:rsidP="00F06496">
            <w:pPr>
              <w:spacing w:after="120"/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/>
                <w:noProof/>
              </w:rPr>
              <w:lastRenderedPageBreak/>
              <w:drawing>
                <wp:inline distT="0" distB="0" distL="0" distR="0" wp14:anchorId="6F7E5AE9" wp14:editId="1E702507">
                  <wp:extent cx="1956562" cy="1440000"/>
                  <wp:effectExtent l="0" t="0" r="5715" b="8255"/>
                  <wp:docPr id="13" name="Picture 2" descr="A picture containing outdoor, building, person, wat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1B2907D-D14E-4467-874D-1995CAFA8FE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outdoor, building, person, wat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1B2907D-D14E-4467-874D-1995CAFA8F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7" w:type="dxa"/>
          </w:tcPr>
          <w:p w14:paraId="03EE6D06" w14:textId="6CE4BCDF" w:rsidR="00DF50FA" w:rsidRDefault="00FA578E" w:rsidP="00901387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1E2EB98A" wp14:editId="47E07989">
                  <wp:extent cx="1956562" cy="1440000"/>
                  <wp:effectExtent l="0" t="0" r="5715" b="8255"/>
                  <wp:docPr id="14" name="Picture 2" descr="A picture containing building, outdoor, floor, riding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C249A1-C719-49F1-B02F-FC37FE14EC7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building, outdoor, floor, riding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BC249A1-C719-49F1-B02F-FC37FE14EC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0"/>
    <w:p w14:paraId="248F5367" w14:textId="3F7D3D6F" w:rsidR="00F06496" w:rsidRPr="00F06496" w:rsidRDefault="00F06496" w:rsidP="00F06496">
      <w:pPr>
        <w:spacing w:after="0"/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/>
          <w:sz w:val="16"/>
        </w:rPr>
        <w:t>ФОТО ЧЕРНОГО ПЯТНА ДЛЯ ПЕШЕХОДОВ, ГЛАВНАЯ ГОРОДСКАЯ ДОРОГА</w:t>
      </w:r>
    </w:p>
    <w:p w14:paraId="1A9E0786" w14:textId="6B9CA2B6" w:rsidR="00085C8E" w:rsidRPr="004E7A87" w:rsidRDefault="00F06496" w:rsidP="00DD6AB1">
      <w:pPr>
        <w:rPr>
          <w:rFonts w:ascii="Arial" w:hAnsi="Arial" w:cs="Arial"/>
          <w:b/>
          <w:bCs/>
          <w:sz w:val="18"/>
          <w:szCs w:val="18"/>
        </w:rPr>
      </w:pPr>
      <w:r>
        <w:br w:type="page"/>
      </w:r>
      <w:r>
        <w:rPr>
          <w:rFonts w:ascii="Arial" w:hAnsi="Arial"/>
          <w:b/>
        </w:rPr>
        <w:lastRenderedPageBreak/>
        <w:t xml:space="preserve">ВАРИАНТ В.  Пересечение национальной автомагистрали и местной дороги (обе 2-полосные дороги с двусторонним движением) в сельской местности. </w:t>
      </w:r>
      <w:r>
        <w:rPr>
          <w:rFonts w:ascii="Arial" w:hAnsi="Arial"/>
          <w:b/>
          <w:sz w:val="18"/>
        </w:rPr>
        <w:t xml:space="preserve">(Правостороннее движение) </w:t>
      </w:r>
    </w:p>
    <w:p w14:paraId="74DACBFE" w14:textId="77777777" w:rsidR="008052AD" w:rsidRDefault="00085C8E" w:rsidP="00C94BD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За последние 3 года на этом перекрестке произошло 12 аварий с человеческими жертвами. </w:t>
      </w:r>
    </w:p>
    <w:p w14:paraId="21D866F5" w14:textId="77777777" w:rsidR="008052AD" w:rsidRPr="008052AD" w:rsidRDefault="008052AD" w:rsidP="008052A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5 аварий со смертельным исходом (8 погибших)</w:t>
      </w:r>
    </w:p>
    <w:p w14:paraId="05F28E96" w14:textId="77777777" w:rsidR="008052AD" w:rsidRPr="008052AD" w:rsidRDefault="008052AD" w:rsidP="008052A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5 аварий с тяжелыми травмами (12 человек серьезно ранены)</w:t>
      </w:r>
    </w:p>
    <w:p w14:paraId="4554D234" w14:textId="77777777" w:rsidR="008052AD" w:rsidRPr="008052AD" w:rsidRDefault="008052AD" w:rsidP="008052A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2 аварии с легкими травмами</w:t>
      </w:r>
    </w:p>
    <w:p w14:paraId="6210FA31" w14:textId="77777777" w:rsidR="008052AD" w:rsidRPr="008052AD" w:rsidRDefault="008052AD" w:rsidP="008052AD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Ориентировочная стоимость этих 12 аварий </w:t>
      </w:r>
    </w:p>
    <w:p w14:paraId="405B19D2" w14:textId="782B3C9E" w:rsidR="008052AD" w:rsidRPr="008052AD" w:rsidRDefault="008052AD" w:rsidP="008052AD">
      <w:pPr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    8 погибших x 600 000 долл США (смертельные случаи) = 4 800 000 долл США</w:t>
      </w:r>
    </w:p>
    <w:p w14:paraId="01FA55F9" w14:textId="13E3F99A" w:rsidR="008052AD" w:rsidRPr="008052AD" w:rsidRDefault="008052AD" w:rsidP="008052AD">
      <w:pPr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 xml:space="preserve">    12 травм х 0,25 х 600 000 долл США = 1 800 000 долл США</w:t>
      </w:r>
    </w:p>
    <w:p w14:paraId="7BC0EC46" w14:textId="7E1D2300" w:rsidR="008052AD" w:rsidRPr="008052AD" w:rsidRDefault="008052AD" w:rsidP="008052AD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ВСЕГО 6 600 000 долл США за 3 года (или в среднем 2 200 000 долл США в год)</w:t>
      </w:r>
    </w:p>
    <w:p w14:paraId="0CE2D71E" w14:textId="77777777" w:rsidR="008052AD" w:rsidRDefault="008052AD" w:rsidP="00C94BD5">
      <w:pPr>
        <w:spacing w:after="0" w:line="240" w:lineRule="auto"/>
        <w:jc w:val="both"/>
        <w:rPr>
          <w:rFonts w:ascii="Arial" w:hAnsi="Arial" w:cs="Arial"/>
        </w:rPr>
      </w:pPr>
    </w:p>
    <w:p w14:paraId="32C3D51B" w14:textId="25D5D8C1" w:rsidR="008B3FA4" w:rsidRDefault="00085C8E" w:rsidP="00C94BD5">
      <w:pPr>
        <w:spacing w:after="0" w:line="24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В отчетах полиции мало детальной информации об авариях, но жители говорят, что в основном столкновения происходят ночью, когда грузовики / автобусы на шоссе сталкиваются с транспортными средствами, пытающимися выехать (или съехать) с </w:t>
      </w:r>
      <w:r w:rsidR="00FE4C1B">
        <w:rPr>
          <w:rFonts w:ascii="Arial" w:hAnsi="Arial"/>
        </w:rPr>
        <w:t>дороги</w:t>
      </w:r>
      <w:r>
        <w:rPr>
          <w:rFonts w:ascii="Arial" w:hAnsi="Arial"/>
        </w:rPr>
        <w:t>. Скорость высокая - около 100 км/ч</w:t>
      </w:r>
      <w:r w:rsidR="00FE4C1B">
        <w:rPr>
          <w:rFonts w:ascii="Arial" w:hAnsi="Arial"/>
        </w:rPr>
        <w:t>.</w:t>
      </w:r>
      <w:r>
        <w:rPr>
          <w:rFonts w:ascii="Arial" w:hAnsi="Arial"/>
        </w:rPr>
        <w:t xml:space="preserve"> Нет информации о погодных условиях в момент аварий (ясно, влажность, и т.д.) </w:t>
      </w:r>
    </w:p>
    <w:p w14:paraId="17E92BBF" w14:textId="67400ABD" w:rsidR="00FE4C1B" w:rsidRDefault="00FE4C1B" w:rsidP="00C94BD5">
      <w:pPr>
        <w:spacing w:after="0" w:line="240" w:lineRule="auto"/>
        <w:jc w:val="both"/>
        <w:rPr>
          <w:rFonts w:ascii="Arial" w:hAnsi="Arial"/>
        </w:rPr>
      </w:pPr>
    </w:p>
    <w:tbl>
      <w:tblPr>
        <w:tblW w:w="5443" w:type="pct"/>
        <w:tblInd w:w="-71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7"/>
        <w:gridCol w:w="629"/>
        <w:gridCol w:w="582"/>
        <w:gridCol w:w="835"/>
        <w:gridCol w:w="635"/>
        <w:gridCol w:w="639"/>
        <w:gridCol w:w="639"/>
        <w:gridCol w:w="712"/>
        <w:gridCol w:w="898"/>
        <w:gridCol w:w="755"/>
        <w:gridCol w:w="741"/>
        <w:gridCol w:w="712"/>
        <w:gridCol w:w="810"/>
      </w:tblGrid>
      <w:tr w:rsidR="008E05F9" w:rsidRPr="00E61F18" w14:paraId="1D40F852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CDF017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НОМЕР ДТП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B80A03C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8FFDA2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2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F01EF8A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84F6A1C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4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9A67A01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5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A35D4B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6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3ED36D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7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541B385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8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490D4A0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9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39D9C3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10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63ED4C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11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93662F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12</w:t>
            </w:r>
          </w:p>
        </w:tc>
      </w:tr>
      <w:tr w:rsidR="008E05F9" w:rsidRPr="00E61F18" w14:paraId="2117B999" w14:textId="77777777" w:rsidTr="008E05F9">
        <w:trPr>
          <w:trHeight w:val="457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0832346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ДАТА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1ED2B31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12/ 3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9ECCD2" w14:textId="09594A9D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  <w:r w:rsidR="00FE4C1B" w:rsidRPr="00E61F18">
              <w:rPr>
                <w:sz w:val="16"/>
                <w:szCs w:val="16"/>
              </w:rPr>
              <w:t>/ 5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245BD9" w14:textId="5012E5BA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 xml:space="preserve">11/ </w:t>
            </w:r>
            <w:r w:rsidR="00271FA5">
              <w:rPr>
                <w:sz w:val="16"/>
                <w:szCs w:val="16"/>
              </w:rPr>
              <w:t>7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AE45938" w14:textId="0003F833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29/ 1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3F7477" w14:textId="56241191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  <w:r w:rsidR="00271FA5">
              <w:rPr>
                <w:sz w:val="16"/>
                <w:szCs w:val="16"/>
              </w:rPr>
              <w:t>8</w:t>
            </w:r>
            <w:r w:rsidRPr="00E61F18">
              <w:rPr>
                <w:sz w:val="16"/>
                <w:szCs w:val="16"/>
              </w:rPr>
              <w:t xml:space="preserve">/ </w:t>
            </w:r>
            <w:r w:rsidR="00271FA5">
              <w:rPr>
                <w:sz w:val="16"/>
                <w:szCs w:val="16"/>
              </w:rPr>
              <w:t>3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E63B8C5" w14:textId="2E346E8E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  <w:r w:rsidR="00FE4C1B" w:rsidRPr="00E61F18">
              <w:rPr>
                <w:sz w:val="16"/>
                <w:szCs w:val="16"/>
              </w:rPr>
              <w:t xml:space="preserve">/ </w:t>
            </w:r>
            <w:r>
              <w:rPr>
                <w:sz w:val="16"/>
                <w:szCs w:val="16"/>
              </w:rPr>
              <w:t>4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2B4389B" w14:textId="3EE5F9DA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  <w:r w:rsidR="00FE4C1B" w:rsidRPr="00E61F18"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</w:rPr>
              <w:t>9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6EC6063" w14:textId="06C4621E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  <w:r w:rsidR="00FE4C1B" w:rsidRPr="00E61F18">
              <w:rPr>
                <w:sz w:val="16"/>
                <w:szCs w:val="16"/>
              </w:rPr>
              <w:t xml:space="preserve">/ </w:t>
            </w:r>
            <w:r>
              <w:rPr>
                <w:sz w:val="16"/>
                <w:szCs w:val="16"/>
              </w:rPr>
              <w:t>2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53A73C8" w14:textId="3496977A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31</w:t>
            </w:r>
            <w:r w:rsidR="00FE4C1B" w:rsidRPr="00E61F18">
              <w:rPr>
                <w:sz w:val="16"/>
                <w:szCs w:val="16"/>
              </w:rPr>
              <w:t xml:space="preserve">/ </w:t>
            </w:r>
            <w:r>
              <w:rPr>
                <w:sz w:val="16"/>
                <w:szCs w:val="16"/>
              </w:rPr>
              <w:t>4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E7893E0" w14:textId="773DFE4A" w:rsidR="00FE4C1B" w:rsidRPr="00E61F18" w:rsidRDefault="00271FA5" w:rsidP="007E55FF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26</w:t>
            </w:r>
            <w:r w:rsidR="00FE4C1B" w:rsidRPr="00E61F18"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</w:rPr>
              <w:t>6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2CDD882" w14:textId="564872A3" w:rsidR="00FE4C1B" w:rsidRPr="00E61F18" w:rsidRDefault="00271FA5" w:rsidP="007E55FF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  <w:r w:rsidR="00FE4C1B" w:rsidRPr="00E61F18">
              <w:rPr>
                <w:sz w:val="16"/>
                <w:szCs w:val="16"/>
              </w:rPr>
              <w:t xml:space="preserve">/ </w:t>
            </w:r>
            <w:r>
              <w:rPr>
                <w:sz w:val="16"/>
                <w:szCs w:val="16"/>
              </w:rPr>
              <w:t>8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F7CECB" w14:textId="0E0CD808" w:rsidR="00FE4C1B" w:rsidRPr="00E61F18" w:rsidRDefault="00271FA5" w:rsidP="007E55FF">
            <w:pPr>
              <w:spacing w:after="100" w:afterAutospacing="1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  <w:r w:rsidR="00FE4C1B" w:rsidRPr="00E61F18">
              <w:rPr>
                <w:sz w:val="16"/>
                <w:szCs w:val="16"/>
              </w:rPr>
              <w:t>/</w:t>
            </w:r>
            <w:r>
              <w:rPr>
                <w:sz w:val="16"/>
                <w:szCs w:val="16"/>
              </w:rPr>
              <w:t>9</w:t>
            </w:r>
          </w:p>
        </w:tc>
      </w:tr>
      <w:tr w:rsidR="008E05F9" w:rsidRPr="00E61F18" w14:paraId="688521FD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637EA11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ДЕНЬ НЕДЕЛИ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A1B4C9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ВС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4562276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ПТ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774C808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СР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2AB97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СР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19ECEA" w14:textId="28EB3D85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  <w:r w:rsidR="00271FA5">
              <w:rPr>
                <w:sz w:val="16"/>
                <w:szCs w:val="16"/>
              </w:rPr>
              <w:t>Р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DA288F3" w14:textId="500CC540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ВС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F6CB81A" w14:textId="314DA2A6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СР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8DFB7E1" w14:textId="7472D250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  <w:r w:rsidR="00271FA5">
              <w:rPr>
                <w:sz w:val="16"/>
                <w:szCs w:val="16"/>
              </w:rPr>
              <w:t>Б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99E0515" w14:textId="196D3FE8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ПН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E35E85F" w14:textId="10A438E0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ВТ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5205429" w14:textId="124BAF5A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ВС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44985F5" w14:textId="33670D95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СБ</w:t>
            </w:r>
          </w:p>
        </w:tc>
      </w:tr>
      <w:tr w:rsidR="008E05F9" w:rsidRPr="00E61F18" w14:paraId="519A6C32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675DB0C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ВРЕМЯ ДНЯ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614A08" w14:textId="50D50FA6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13.00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961D33F" w14:textId="06908CAD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  <w:r w:rsidR="00271FA5">
              <w:rPr>
                <w:sz w:val="16"/>
                <w:szCs w:val="16"/>
              </w:rPr>
              <w:t>3</w:t>
            </w:r>
            <w:r w:rsidRPr="00E61F18">
              <w:rPr>
                <w:sz w:val="16"/>
                <w:szCs w:val="16"/>
              </w:rPr>
              <w:t>.30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8F1F685" w14:textId="1345B607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  <w:r w:rsidR="00FE4C1B" w:rsidRPr="00E61F18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3</w:t>
            </w:r>
            <w:r w:rsidR="00FE4C1B" w:rsidRPr="00E61F18">
              <w:rPr>
                <w:sz w:val="16"/>
                <w:szCs w:val="16"/>
              </w:rPr>
              <w:t>0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58B4CF8" w14:textId="7CB3E180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</w:t>
            </w:r>
            <w:r w:rsidR="00271FA5">
              <w:rPr>
                <w:sz w:val="16"/>
                <w:szCs w:val="16"/>
              </w:rPr>
              <w:t>6</w:t>
            </w:r>
            <w:r w:rsidRPr="00E61F18">
              <w:rPr>
                <w:sz w:val="16"/>
                <w:szCs w:val="16"/>
              </w:rPr>
              <w:t>.50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C149B36" w14:textId="1BDEEB08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  <w:r w:rsidR="00FE4C1B" w:rsidRPr="00E61F18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0</w:t>
            </w:r>
            <w:r w:rsidR="00FE4C1B" w:rsidRPr="00E61F18">
              <w:rPr>
                <w:sz w:val="16"/>
                <w:szCs w:val="16"/>
              </w:rPr>
              <w:t>0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934DA4" w14:textId="6A748F35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18.30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716837D" w14:textId="51EB4B60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22</w:t>
            </w:r>
            <w:r w:rsidR="00FE4C1B" w:rsidRPr="00E61F18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0</w:t>
            </w:r>
            <w:r w:rsidR="00FE4C1B" w:rsidRPr="00E61F18">
              <w:rPr>
                <w:sz w:val="16"/>
                <w:szCs w:val="16"/>
              </w:rPr>
              <w:t>0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5BF3670" w14:textId="6043D958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  <w:r w:rsidR="00FE4C1B" w:rsidRPr="00E61F18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4</w:t>
            </w:r>
            <w:r w:rsidR="00FE4C1B" w:rsidRPr="00E61F18">
              <w:rPr>
                <w:sz w:val="16"/>
                <w:szCs w:val="16"/>
              </w:rPr>
              <w:t>0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985355" w14:textId="5D9CB8AA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04</w:t>
            </w:r>
            <w:r w:rsidR="00FE4C1B" w:rsidRPr="00E61F18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0</w:t>
            </w:r>
            <w:r w:rsidR="00FE4C1B" w:rsidRPr="00E61F18">
              <w:rPr>
                <w:sz w:val="16"/>
                <w:szCs w:val="16"/>
              </w:rPr>
              <w:t>0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5C1CC42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04.00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46C5B46D" w14:textId="7CC86AA8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  <w:r w:rsidR="00FE4C1B" w:rsidRPr="00E61F18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30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29A79922" w14:textId="27119033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  <w:r w:rsidR="00271FA5">
              <w:rPr>
                <w:sz w:val="16"/>
                <w:szCs w:val="16"/>
              </w:rPr>
              <w:t>0</w:t>
            </w:r>
            <w:r w:rsidRPr="00E61F18">
              <w:rPr>
                <w:sz w:val="16"/>
                <w:szCs w:val="16"/>
              </w:rPr>
              <w:t>.30</w:t>
            </w:r>
          </w:p>
        </w:tc>
      </w:tr>
      <w:tr w:rsidR="008E05F9" w:rsidRPr="00E61F18" w14:paraId="50F5665F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35AD2E" w14:textId="77777777" w:rsidR="00FE4C1B" w:rsidRPr="00E61F18" w:rsidRDefault="00FE4C1B" w:rsidP="007E55FF">
            <w:pPr>
              <w:spacing w:after="0" w:line="240" w:lineRule="auto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ТЯЖЕСТЬ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419095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85479EC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BD62BBF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2593680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3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38C8693" w14:textId="0E3B7644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13601D" w14:textId="303DA4DD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F5B008B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2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1309D55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1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106845" w14:textId="76D3AD1E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7D0738" w14:textId="5ABDF86E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08AC0B8" w14:textId="7A91A175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610105C" w14:textId="0823466F" w:rsidR="00FE4C1B" w:rsidRPr="00E61F18" w:rsidRDefault="00271FA5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</w:tr>
      <w:tr w:rsidR="000C2B3E" w:rsidRPr="00E61F18" w14:paraId="2F4544ED" w14:textId="77777777" w:rsidTr="008E05F9">
        <w:trPr>
          <w:trHeight w:val="283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1653116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СВЕТОВЫЕ УСЛОВИЯ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 w:themeFill="accent4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2190C62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5FCDAF4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06883D3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49636E7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 w:themeFill="text1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C5227F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C92F3D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 w:themeFill="text1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260D7A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DDFE4C0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 w:themeFill="text1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1577503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 w:themeFill="text1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2330D712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 w:themeFill="text1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23B7A55B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74F6967" w14:textId="77777777" w:rsidR="00FE4C1B" w:rsidRPr="00E61F18" w:rsidRDefault="00FE4C1B" w:rsidP="007E55FF">
            <w:pPr>
              <w:spacing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 </w:t>
            </w:r>
          </w:p>
        </w:tc>
      </w:tr>
      <w:tr w:rsidR="008E05F9" w:rsidRPr="00E61F18" w14:paraId="3766873B" w14:textId="77777777" w:rsidTr="008E05F9">
        <w:trPr>
          <w:trHeight w:val="471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721756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ДОРОЖНЫЕ УСЛОВИЯ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6F5EC8D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ВЛАЖ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3809A70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7B1A3E3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4E91634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05A174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C0FD3CF" w14:textId="021FF802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ВЛАЖ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63D58A1" w14:textId="00BB9BD0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СУХ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A7E0DAE" w14:textId="253B435A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ВЛАЖ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DF82FC" w14:textId="4C7E2FDD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СУХ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9B0CEEB" w14:textId="5B0170AE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ВЛАЖ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EFEF140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57A02F6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СУХ</w:t>
            </w:r>
          </w:p>
        </w:tc>
      </w:tr>
      <w:tr w:rsidR="008E05F9" w:rsidRPr="00E61F18" w14:paraId="1DA58E81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35EAF75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ТИП ДТП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127E1138" w14:textId="615339BF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202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0967529C" w14:textId="55F32496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202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5BD8E62A" w14:textId="399F7E93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202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2B02BBA4" w14:textId="2A59D23B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301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22E54903" w14:textId="297B8E26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202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512EC80A" w14:textId="74CED9EE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202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0ABCFA35" w14:textId="2058C987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001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0ED77D2D" w14:textId="7AF183D7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202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7BE9EA7B" w14:textId="50A5CC3F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301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57D5674B" w14:textId="603C7FF1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802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30E896C4" w14:textId="63DCA180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202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</w:tcPr>
          <w:p w14:paraId="65ECB3F8" w14:textId="7C2A04B3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102</w:t>
            </w:r>
          </w:p>
        </w:tc>
      </w:tr>
      <w:tr w:rsidR="008E05F9" w:rsidRPr="00E61F18" w14:paraId="28AF7E2E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358AD8C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ТС 1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06C70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ЛА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B0E1211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ЛА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5D7C456" w14:textId="5E882C08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А</w:t>
            </w:r>
            <w:r w:rsidR="000C2B3E">
              <w:rPr>
                <w:sz w:val="16"/>
                <w:szCs w:val="16"/>
              </w:rPr>
              <w:t>втоб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93C686" w14:textId="231E8960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Автоб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D33CDC2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ЛА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7696578" w14:textId="5380111D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Мотоц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16665D8" w14:textId="4A943EF7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ЛА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5DBA41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ЛА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6BF1E96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ЛА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054B91" w14:textId="5071F6D2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груз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F30C2CE" w14:textId="23361124" w:rsidR="00FE4C1B" w:rsidRPr="00E61F18" w:rsidRDefault="002A1DC3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М</w:t>
            </w:r>
            <w:r w:rsidR="000C2B3E">
              <w:rPr>
                <w:sz w:val="16"/>
                <w:szCs w:val="16"/>
              </w:rPr>
              <w:t>отоц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CAE3D77" w14:textId="4A0A1391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ЛА</w:t>
            </w:r>
          </w:p>
        </w:tc>
      </w:tr>
      <w:tr w:rsidR="008E05F9" w:rsidRPr="00E61F18" w14:paraId="21152077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F886E12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ТС 2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FF38DB1" w14:textId="4DAA0746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А</w:t>
            </w:r>
            <w:r w:rsidR="002A1DC3">
              <w:rPr>
                <w:sz w:val="16"/>
                <w:szCs w:val="16"/>
              </w:rPr>
              <w:t>втоб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8FA189" w14:textId="2879B152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Г</w:t>
            </w:r>
            <w:r w:rsidR="002A1DC3">
              <w:rPr>
                <w:rFonts w:cstheme="minorHAnsi"/>
                <w:sz w:val="16"/>
                <w:szCs w:val="16"/>
              </w:rPr>
              <w:t>руз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A34BD44" w14:textId="4BD4B6A8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Г</w:t>
            </w:r>
            <w:r w:rsidR="002A1DC3">
              <w:rPr>
                <w:rFonts w:cstheme="minorHAnsi"/>
                <w:sz w:val="16"/>
                <w:szCs w:val="16"/>
              </w:rPr>
              <w:t>руз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44DB1E5" w14:textId="25730216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ЛА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3AE7003" w14:textId="5E54D423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М</w:t>
            </w:r>
            <w:r w:rsidR="002A1DC3">
              <w:rPr>
                <w:rFonts w:cstheme="minorHAnsi"/>
                <w:sz w:val="16"/>
                <w:szCs w:val="16"/>
              </w:rPr>
              <w:t>отоц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60C0A6B" w14:textId="4619A74F" w:rsidR="00FE4C1B" w:rsidRPr="00E61F18" w:rsidRDefault="000C2B3E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А</w:t>
            </w:r>
            <w:r w:rsidR="002A1DC3">
              <w:rPr>
                <w:rFonts w:cstheme="minorHAnsi"/>
                <w:sz w:val="16"/>
                <w:szCs w:val="16"/>
              </w:rPr>
              <w:t>втоб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6F870EF" w14:textId="50E95F03" w:rsidR="00FE4C1B" w:rsidRPr="00E61F18" w:rsidRDefault="002A1DC3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пеш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4112DEE" w14:textId="50F1D484" w:rsidR="00FE4C1B" w:rsidRPr="00E61F18" w:rsidRDefault="002A1DC3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ЛА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21BEAA3" w14:textId="0B167CAE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М</w:t>
            </w:r>
            <w:r w:rsidR="002A1DC3">
              <w:rPr>
                <w:sz w:val="16"/>
                <w:szCs w:val="16"/>
              </w:rPr>
              <w:t>отоц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4054D9F" w14:textId="34FD27E5" w:rsidR="00FE4C1B" w:rsidRPr="00E61F18" w:rsidRDefault="002A1DC3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?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A7FC7DF" w14:textId="11ADDC10" w:rsidR="00FE4C1B" w:rsidRPr="00E61F18" w:rsidRDefault="002A1DC3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груз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237A45" w14:textId="0DF87C67" w:rsidR="00FE4C1B" w:rsidRPr="002A1DC3" w:rsidRDefault="002A1DC3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ЛА</w:t>
            </w:r>
          </w:p>
        </w:tc>
      </w:tr>
      <w:tr w:rsidR="008E05F9" w:rsidRPr="00E61F18" w14:paraId="07457C8B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8B2B67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ТС 3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00CF4C4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C17080D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A9CB682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12869F" w14:textId="39EC7B68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C3631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0BD67AF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3F87DB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94BA9F5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C40E31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0A61671D" w14:textId="36A92913" w:rsidR="00FE4C1B" w:rsidRPr="002A1DC3" w:rsidRDefault="002A1DC3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?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5BD79EF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60FB9AB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</w:tr>
      <w:tr w:rsidR="008E05F9" w:rsidRPr="00E61F18" w14:paraId="7EAF62C7" w14:textId="77777777" w:rsidTr="008E05F9">
        <w:trPr>
          <w:trHeight w:val="471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C78823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НАПРАВЛЕНИЕ ТС 1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4BE5D8F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61835A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9CF2781" w14:textId="2617EB86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Ю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B2B3F8E" w14:textId="20D609F7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Ю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31ED33" w14:textId="630B7763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Ю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765835D" w14:textId="1693958B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Ю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C6D455A" w14:textId="49DDEF0B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Ю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0A5AE0" w14:textId="406628C2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34CFA4D" w14:textId="2B5B35C1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2B14EB" w14:textId="52C1BDBB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СЗ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ECE5702" w14:textId="1216EAD6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CECDE30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В</w:t>
            </w:r>
          </w:p>
        </w:tc>
      </w:tr>
      <w:tr w:rsidR="008E05F9" w:rsidRPr="00E61F18" w14:paraId="48D16571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96D5C3D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НАПРАВЛЕНИЕ ТС 2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785205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9EF7D0F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39D69DD" w14:textId="4EF8319E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СЗ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8F30CB8" w14:textId="43686941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Ю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F3BA29F" w14:textId="4717A102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СЗ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DA74F1" w14:textId="4688D711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СЗ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0C530D1" w14:textId="088278D0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В</w:t>
            </w: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7EEB816" w14:textId="5DC59EC7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Ю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C190F10" w14:textId="363FDBA8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С</w:t>
            </w: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863C84E" w14:textId="3AD4B5C4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?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7083CF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Ю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217A765" w14:textId="02929447" w:rsidR="00FE4C1B" w:rsidRPr="00E61F18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sz w:val="16"/>
                <w:szCs w:val="16"/>
              </w:rPr>
              <w:t>З</w:t>
            </w:r>
          </w:p>
        </w:tc>
      </w:tr>
      <w:tr w:rsidR="008E05F9" w:rsidRPr="00E61F18" w14:paraId="12B37DD6" w14:textId="77777777" w:rsidTr="008E05F9">
        <w:trPr>
          <w:trHeight w:val="255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42D8116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sz w:val="16"/>
                <w:szCs w:val="16"/>
              </w:rPr>
              <w:t>НАПРАВЛЕНИЕ ТС 3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0BDE517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0A4A65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5D4D084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0505CC5" w14:textId="4C4F137A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603905D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1C60C5C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5D52613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227C18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EFF92B6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DAC42D6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48CC2BE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717B2F0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</w:tr>
      <w:tr w:rsidR="008E05F9" w:rsidRPr="00E61F18" w14:paraId="0A8A169C" w14:textId="77777777" w:rsidTr="008E05F9">
        <w:trPr>
          <w:trHeight w:val="471"/>
        </w:trPr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AEF4453" w14:textId="77777777" w:rsidR="00FE4C1B" w:rsidRPr="00E61F18" w:rsidRDefault="00FE4C1B" w:rsidP="007E55FF">
            <w:pPr>
              <w:spacing w:after="0" w:line="240" w:lineRule="auto"/>
              <w:jc w:val="both"/>
              <w:rPr>
                <w:rFonts w:cstheme="minorHAnsi"/>
                <w:sz w:val="16"/>
                <w:szCs w:val="16"/>
              </w:rPr>
            </w:pPr>
            <w:r w:rsidRPr="00E61F18">
              <w:rPr>
                <w:b/>
                <w:bCs/>
                <w:sz w:val="16"/>
                <w:szCs w:val="16"/>
              </w:rPr>
              <w:t>НАБЛЮДЕНИЯ</w:t>
            </w:r>
          </w:p>
        </w:tc>
        <w:tc>
          <w:tcPr>
            <w:tcW w:w="3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81CE5DE" w14:textId="03578F29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2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7AB3497" w14:textId="7F01F833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0D4E82" w14:textId="21D4EC8B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E61F18">
              <w:rPr>
                <w:sz w:val="16"/>
                <w:szCs w:val="16"/>
              </w:rPr>
              <w:t>С</w:t>
            </w:r>
            <w:r w:rsidR="008E05F9">
              <w:rPr>
                <w:sz w:val="16"/>
                <w:szCs w:val="16"/>
              </w:rPr>
              <w:t>корость</w:t>
            </w:r>
          </w:p>
        </w:tc>
        <w:tc>
          <w:tcPr>
            <w:tcW w:w="3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89C046" w14:textId="70005019" w:rsidR="00FE4C1B" w:rsidRPr="008E05F9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 xml:space="preserve">Скорость </w:t>
            </w: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2A1F866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AC33906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E6F5818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4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938469" w14:textId="570DD354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64B7502" w14:textId="77777777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  <w:lang w:val="en-AU"/>
              </w:rPr>
            </w:pPr>
          </w:p>
        </w:tc>
        <w:tc>
          <w:tcPr>
            <w:tcW w:w="3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7D47E6F" w14:textId="3438F9C2" w:rsidR="00FE4C1B" w:rsidRPr="008E05F9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Возможно участвовало другое ТС</w:t>
            </w:r>
          </w:p>
        </w:tc>
        <w:tc>
          <w:tcPr>
            <w:tcW w:w="3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4E031E59" w14:textId="2AA8DF58" w:rsidR="00FE4C1B" w:rsidRPr="008E05F9" w:rsidRDefault="008E05F9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скорость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8B014BF" w14:textId="2B8CF92E" w:rsidR="00FE4C1B" w:rsidRPr="00E61F18" w:rsidRDefault="00FE4C1B" w:rsidP="007E55F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</w:tr>
    </w:tbl>
    <w:p w14:paraId="1EE8D206" w14:textId="77777777" w:rsidR="00FE4C1B" w:rsidRDefault="00FE4C1B" w:rsidP="00C94BD5">
      <w:pPr>
        <w:spacing w:after="0" w:line="240" w:lineRule="auto"/>
        <w:jc w:val="both"/>
        <w:rPr>
          <w:rFonts w:ascii="Arial" w:hAnsi="Arial" w:cs="Arial"/>
        </w:rPr>
      </w:pPr>
    </w:p>
    <w:p w14:paraId="7F7614E5" w14:textId="700C837C" w:rsidR="009B251D" w:rsidRDefault="009B251D" w:rsidP="00C94BD5">
      <w:pPr>
        <w:spacing w:after="0" w:line="240" w:lineRule="auto"/>
        <w:jc w:val="both"/>
        <w:rPr>
          <w:rFonts w:ascii="Arial" w:hAnsi="Arial" w:cs="Arial"/>
        </w:rPr>
      </w:pPr>
    </w:p>
    <w:p w14:paraId="15C2D456" w14:textId="08D257E1" w:rsidR="00FC4F0B" w:rsidRDefault="00C4186E" w:rsidP="004E7A87">
      <w:pPr>
        <w:spacing w:after="240" w:line="240" w:lineRule="auto"/>
        <w:jc w:val="both"/>
        <w:rPr>
          <w:rFonts w:ascii="Arial" w:hAnsi="Arial" w:cs="Arial"/>
        </w:rPr>
      </w:pPr>
      <w:r>
        <w:rPr>
          <w:rFonts w:ascii="Arial" w:hAnsi="Arial"/>
        </w:rPr>
        <w:t>Сделайте любые допущения о стоимости мер реагирования и используйте прилагаемые коэффициенты снижения ДТП, чтобы дать оценку преимуществам, которые вы получите благодаря внедрению ваших мер (используйте самый большой коэффициент снижения ДТП из всех рекомендуемых вами методов - не складывайте вместе коэффициенты снижения ДТП!!)</w:t>
      </w:r>
    </w:p>
    <w:p w14:paraId="3A4C79FA" w14:textId="0BF6CA7D" w:rsidR="008052AD" w:rsidRDefault="008052AD" w:rsidP="004E7A87">
      <w:pPr>
        <w:spacing w:before="120" w:after="0" w:line="240" w:lineRule="auto"/>
        <w:jc w:val="center"/>
        <w:rPr>
          <w:rFonts w:ascii="Arial" w:hAnsi="Arial" w:cs="Arial"/>
        </w:rPr>
      </w:pPr>
      <w:r>
        <w:rPr>
          <w:rFonts w:ascii="Arial" w:hAnsi="Arial"/>
          <w:noProof/>
        </w:rPr>
        <w:lastRenderedPageBreak/>
        <w:drawing>
          <wp:inline distT="0" distB="0" distL="0" distR="0" wp14:anchorId="1719093B" wp14:editId="34AA219F">
            <wp:extent cx="3709053" cy="2376000"/>
            <wp:effectExtent l="0" t="0" r="5715" b="5715"/>
            <wp:docPr id="20" name="Picture 2" descr="Graphical user interface, 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674AB85-461A-4BB5-B5A0-B3A5734EF3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Graphical user interface, map&#10;&#10;Description automatically generated">
                      <a:extLst>
                        <a:ext uri="{FF2B5EF4-FFF2-40B4-BE49-F238E27FC236}">
                          <a16:creationId xmlns:a16="http://schemas.microsoft.com/office/drawing/2014/main" id="{9674AB85-461A-4BB5-B5A0-B3A5734EF3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18913" t="10666" r="18674" b="18261"/>
                    <a:stretch/>
                  </pic:blipFill>
                  <pic:spPr>
                    <a:xfrm>
                      <a:off x="0" y="0"/>
                      <a:ext cx="3709053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AB7F0" w14:textId="72467A7B" w:rsidR="00900DB1" w:rsidRPr="00F06496" w:rsidRDefault="00122D37" w:rsidP="00081B47">
      <w:pPr>
        <w:spacing w:after="240" w:line="240" w:lineRule="auto"/>
        <w:jc w:val="center"/>
        <w:rPr>
          <w:rFonts w:ascii="Arial" w:hAnsi="Arial" w:cs="Arial"/>
        </w:rPr>
      </w:pPr>
      <w:r>
        <w:rPr>
          <w:rFonts w:ascii="Arial" w:hAnsi="Arial"/>
        </w:rPr>
        <w:object w:dxaOrig="3773" w:dyaOrig="4868" w14:anchorId="2E15C8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7.9pt;height:332.9pt" o:ole="">
            <v:imagedata r:id="rId14" o:title=""/>
          </v:shape>
          <o:OLEObject Type="Embed" ProgID="Acrobat.Document.DC" ShapeID="_x0000_i1025" DrawAspect="Content" ObjectID="_1711976627" r:id="rId15"/>
        </w:objec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485"/>
      </w:tblGrid>
      <w:tr w:rsidR="008B3FA4" w14:paraId="51A5AA00" w14:textId="77777777" w:rsidTr="002E248B">
        <w:tc>
          <w:tcPr>
            <w:tcW w:w="4531" w:type="dxa"/>
          </w:tcPr>
          <w:p w14:paraId="0BE12C74" w14:textId="330CBB6C" w:rsidR="008B3FA4" w:rsidRDefault="00081B47" w:rsidP="00122D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0A7EDD1A" wp14:editId="675D7629">
                  <wp:extent cx="2432539" cy="1368000"/>
                  <wp:effectExtent l="0" t="0" r="6350" b="3810"/>
                  <wp:docPr id="3" name="Picture 2" descr="A sign on the side of a road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FBBBB4-4BC6-4224-A47D-830A1E9203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ign on the side of a road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0CFBBBB4-4BC6-4224-A47D-830A1E9203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b="25014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</w:tcPr>
          <w:p w14:paraId="587312D0" w14:textId="10DCD2FC" w:rsidR="008B3FA4" w:rsidRDefault="00081B47" w:rsidP="008B3F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0296C3A6" wp14:editId="54925DA9">
                  <wp:extent cx="2432539" cy="1368000"/>
                  <wp:effectExtent l="0" t="0" r="6350" b="3810"/>
                  <wp:docPr id="2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9F8449E-23E4-41AD-9A22-C9E4DE1329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39F8449E-23E4-41AD-9A22-C9E4DE1329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b="25014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186E" w14:paraId="222D9A47" w14:textId="77777777" w:rsidTr="00122D37">
        <w:trPr>
          <w:trHeight w:val="170"/>
        </w:trPr>
        <w:tc>
          <w:tcPr>
            <w:tcW w:w="4531" w:type="dxa"/>
            <w:shd w:val="clear" w:color="auto" w:fill="F2F2F2" w:themeFill="background1" w:themeFillShade="F2"/>
            <w:vAlign w:val="center"/>
          </w:tcPr>
          <w:p w14:paraId="7E236AF5" w14:textId="0654545F" w:rsidR="00C4186E" w:rsidRPr="00C4186E" w:rsidRDefault="00C4186E" w:rsidP="00C4186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ЮЖНЫЙ ПОДЪЕЗД</w:t>
            </w:r>
          </w:p>
        </w:tc>
        <w:tc>
          <w:tcPr>
            <w:tcW w:w="4485" w:type="dxa"/>
            <w:shd w:val="clear" w:color="auto" w:fill="F2F2F2" w:themeFill="background1" w:themeFillShade="F2"/>
            <w:vAlign w:val="center"/>
          </w:tcPr>
          <w:p w14:paraId="2FCB37EF" w14:textId="6A11236A" w:rsidR="00C4186E" w:rsidRPr="00C4186E" w:rsidRDefault="00C4186E" w:rsidP="00C4186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ЮЖНЫЙ ПОДЪЕЗД</w:t>
            </w:r>
          </w:p>
        </w:tc>
      </w:tr>
      <w:tr w:rsidR="00081B47" w14:paraId="69D68D09" w14:textId="77777777" w:rsidTr="002E248B">
        <w:tc>
          <w:tcPr>
            <w:tcW w:w="4531" w:type="dxa"/>
          </w:tcPr>
          <w:p w14:paraId="4BA44D6C" w14:textId="66F150E7" w:rsidR="00081B47" w:rsidRPr="00081B47" w:rsidRDefault="00C4186E" w:rsidP="00122D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lastRenderedPageBreak/>
              <w:drawing>
                <wp:inline distT="0" distB="0" distL="0" distR="0" wp14:anchorId="52B99757" wp14:editId="0B141710">
                  <wp:extent cx="2432539" cy="1368000"/>
                  <wp:effectExtent l="0" t="0" r="6350" b="3810"/>
                  <wp:docPr id="22" name="Picture 2" descr="A road with cars on it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C2B5CB-96A5-4996-AA4B-5AC0E58D42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road with cars on it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B3C2B5CB-96A5-4996-AA4B-5AC0E58D42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t="1493" b="23521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</w:tcPr>
          <w:p w14:paraId="793B0FB5" w14:textId="0009B447" w:rsidR="00081B47" w:rsidRPr="00081B47" w:rsidRDefault="00081B47" w:rsidP="008B3F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0F55BF3E" wp14:editId="64C8EA05">
                  <wp:extent cx="2432539" cy="1368000"/>
                  <wp:effectExtent l="0" t="0" r="6350" b="3810"/>
                  <wp:docPr id="21" name="Picture 2" descr="A sign on the side of a road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16AB233-01C3-4DC8-B82A-EFE9FFCD815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ign on the side of a road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316AB233-01C3-4DC8-B82A-EFE9FFCD81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t="9917" b="15097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0B5" w14:paraId="54A3C78B" w14:textId="77777777" w:rsidTr="00122D37">
        <w:trPr>
          <w:trHeight w:val="170"/>
        </w:trPr>
        <w:tc>
          <w:tcPr>
            <w:tcW w:w="4531" w:type="dxa"/>
            <w:shd w:val="clear" w:color="auto" w:fill="F2F2F2" w:themeFill="background1" w:themeFillShade="F2"/>
            <w:vAlign w:val="center"/>
          </w:tcPr>
          <w:p w14:paraId="5D3B6451" w14:textId="7EBB3059" w:rsidR="00AC40B5" w:rsidRPr="00AC40B5" w:rsidRDefault="00C4186E" w:rsidP="00AC40B5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ЮЖНЫЙ ПОДЪЕЗД</w:t>
            </w:r>
          </w:p>
        </w:tc>
        <w:tc>
          <w:tcPr>
            <w:tcW w:w="4485" w:type="dxa"/>
            <w:shd w:val="clear" w:color="auto" w:fill="F2F2F2" w:themeFill="background1" w:themeFillShade="F2"/>
            <w:vAlign w:val="center"/>
          </w:tcPr>
          <w:p w14:paraId="4A846858" w14:textId="3CAB4EE7" w:rsidR="00AC40B5" w:rsidRPr="00AC40B5" w:rsidRDefault="00AC40B5" w:rsidP="00AC40B5">
            <w:pPr>
              <w:jc w:val="center"/>
              <w:rPr>
                <w:noProof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СЕВЕРО-ЗАПАДНЫЙ ПОДЪЕЗД</w:t>
            </w:r>
          </w:p>
        </w:tc>
      </w:tr>
      <w:tr w:rsidR="008B3FA4" w14:paraId="5F29B898" w14:textId="77777777" w:rsidTr="002E248B">
        <w:tc>
          <w:tcPr>
            <w:tcW w:w="4531" w:type="dxa"/>
          </w:tcPr>
          <w:p w14:paraId="5B77A62E" w14:textId="7531254E" w:rsidR="008B3FA4" w:rsidRDefault="00081B47" w:rsidP="00122D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79710E5A" wp14:editId="3DC200AC">
                  <wp:extent cx="2432539" cy="1368000"/>
                  <wp:effectExtent l="0" t="0" r="6350" b="3810"/>
                  <wp:docPr id="18" name="Picture 2" descr="A picture containing text, outdoor, road, sky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356C7C8-7931-4DC3-A5DA-C79A443F630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text, outdoor, road, sky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356C7C8-7931-4DC3-A5DA-C79A443F630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t="2617" b="22397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</w:tcPr>
          <w:p w14:paraId="182F06EF" w14:textId="32081B88" w:rsidR="008B3FA4" w:rsidRDefault="00081B47" w:rsidP="008B3FA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7C15049F" wp14:editId="09E6170C">
                  <wp:extent cx="2432539" cy="1368000"/>
                  <wp:effectExtent l="0" t="0" r="6350" b="3810"/>
                  <wp:docPr id="17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D65541-30D0-459D-9BC8-8F93CBF819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14D65541-30D0-459D-9BC8-8F93CBF819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t="2442" b="22572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0B5" w14:paraId="72116775" w14:textId="77777777" w:rsidTr="00122D37">
        <w:trPr>
          <w:trHeight w:val="170"/>
        </w:trPr>
        <w:tc>
          <w:tcPr>
            <w:tcW w:w="4531" w:type="dxa"/>
            <w:shd w:val="clear" w:color="auto" w:fill="F2F2F2" w:themeFill="background1" w:themeFillShade="F2"/>
            <w:vAlign w:val="center"/>
          </w:tcPr>
          <w:p w14:paraId="571020DD" w14:textId="07844F5E" w:rsidR="00AC40B5" w:rsidRPr="00DF50FA" w:rsidRDefault="00AC40B5" w:rsidP="00C418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sz w:val="16"/>
              </w:rPr>
              <w:t>СЕВЕРО-ЗАПАДНЫЙ ПОДЪЕЗД</w:t>
            </w:r>
          </w:p>
        </w:tc>
        <w:tc>
          <w:tcPr>
            <w:tcW w:w="4485" w:type="dxa"/>
            <w:shd w:val="clear" w:color="auto" w:fill="F2F2F2" w:themeFill="background1" w:themeFillShade="F2"/>
            <w:vAlign w:val="center"/>
          </w:tcPr>
          <w:p w14:paraId="20C9A025" w14:textId="5BEDE6E4" w:rsidR="00AC40B5" w:rsidRPr="00DF50FA" w:rsidRDefault="00AC40B5" w:rsidP="00C418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/>
                <w:sz w:val="16"/>
              </w:rPr>
              <w:t>СЕВЕРО-ЗАПАДНЫЙ ПОДЪЕЗД</w:t>
            </w:r>
          </w:p>
        </w:tc>
      </w:tr>
    </w:tbl>
    <w:p w14:paraId="2536FF6B" w14:textId="77777777" w:rsidR="00C30DCC" w:rsidRDefault="00C30DCC" w:rsidP="008B3FA4">
      <w:pPr>
        <w:jc w:val="center"/>
        <w:rPr>
          <w:rFonts w:ascii="Arial" w:hAnsi="Arial" w:cs="Arial"/>
          <w:sz w:val="18"/>
          <w:szCs w:val="18"/>
        </w:rPr>
        <w:sectPr w:rsidR="00C30DCC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2F66D1F2" w14:textId="253DA58B" w:rsidR="008B3FA4" w:rsidRDefault="00A114AC" w:rsidP="00C94BD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Calibri" w:hAnsi="Calibri"/>
          <w:b/>
          <w:noProof/>
          <w:sz w:val="18"/>
        </w:rPr>
        <w:lastRenderedPageBreak/>
        <w:drawing>
          <wp:inline distT="0" distB="0" distL="0" distR="0" wp14:anchorId="49048DCD" wp14:editId="3AAEE8EB">
            <wp:extent cx="8553450" cy="5523312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4233" cy="55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2C270" w14:textId="72B05B39" w:rsidR="00085C8E" w:rsidRPr="00DD6AB1" w:rsidRDefault="002E248B" w:rsidP="002E248B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/>
          <w:sz w:val="16"/>
        </w:rPr>
        <w:t xml:space="preserve">ТАБЛИЦА СХЕМ И КЛАССИФИКАЦИИ ДТП (DCA) – ДЛЯ ЛЕВОСТОРОННЕГО ДВИЖЕНИЯ </w:t>
      </w:r>
    </w:p>
    <w:sectPr w:rsidR="00085C8E" w:rsidRPr="00DD6AB1" w:rsidSect="00C30DCC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F25048"/>
    <w:multiLevelType w:val="hybridMultilevel"/>
    <w:tmpl w:val="1CE0102C"/>
    <w:lvl w:ilvl="0" w:tplc="CF1262F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1A2E2A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7E663E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8881AB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B2232E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B10FEC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D46021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B701E8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748852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C05F94"/>
    <w:multiLevelType w:val="hybridMultilevel"/>
    <w:tmpl w:val="D5ACA944"/>
    <w:lvl w:ilvl="0" w:tplc="0C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BB1D67"/>
    <w:multiLevelType w:val="hybridMultilevel"/>
    <w:tmpl w:val="4732D99E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8E25753"/>
    <w:multiLevelType w:val="hybridMultilevel"/>
    <w:tmpl w:val="041E3D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31963357">
    <w:abstractNumId w:val="3"/>
  </w:num>
  <w:num w:numId="2" w16cid:durableId="1009867820">
    <w:abstractNumId w:val="1"/>
  </w:num>
  <w:num w:numId="3" w16cid:durableId="1512336124">
    <w:abstractNumId w:val="0"/>
  </w:num>
  <w:num w:numId="4" w16cid:durableId="56218109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4BD5"/>
    <w:rsid w:val="00081B47"/>
    <w:rsid w:val="00085C8E"/>
    <w:rsid w:val="00096ADD"/>
    <w:rsid w:val="000C2B3E"/>
    <w:rsid w:val="000D35EC"/>
    <w:rsid w:val="00122D37"/>
    <w:rsid w:val="001B0A49"/>
    <w:rsid w:val="001F0076"/>
    <w:rsid w:val="001F1770"/>
    <w:rsid w:val="00247563"/>
    <w:rsid w:val="00271FA5"/>
    <w:rsid w:val="002A1DC3"/>
    <w:rsid w:val="002C30A3"/>
    <w:rsid w:val="002E248B"/>
    <w:rsid w:val="003227A5"/>
    <w:rsid w:val="0033205E"/>
    <w:rsid w:val="00403F94"/>
    <w:rsid w:val="004219D8"/>
    <w:rsid w:val="004A6657"/>
    <w:rsid w:val="004B3763"/>
    <w:rsid w:val="004D145A"/>
    <w:rsid w:val="004E7A87"/>
    <w:rsid w:val="005776EC"/>
    <w:rsid w:val="006A6EAB"/>
    <w:rsid w:val="00763852"/>
    <w:rsid w:val="007967D2"/>
    <w:rsid w:val="008052AD"/>
    <w:rsid w:val="0085171E"/>
    <w:rsid w:val="00880F0C"/>
    <w:rsid w:val="008A7A96"/>
    <w:rsid w:val="008B3FA4"/>
    <w:rsid w:val="008B66A8"/>
    <w:rsid w:val="008E05F9"/>
    <w:rsid w:val="00900DB1"/>
    <w:rsid w:val="00901387"/>
    <w:rsid w:val="00927949"/>
    <w:rsid w:val="009B251D"/>
    <w:rsid w:val="009D55E9"/>
    <w:rsid w:val="00A01B20"/>
    <w:rsid w:val="00A114AC"/>
    <w:rsid w:val="00A72B96"/>
    <w:rsid w:val="00AC40B5"/>
    <w:rsid w:val="00AD39F0"/>
    <w:rsid w:val="00B15792"/>
    <w:rsid w:val="00B67DE5"/>
    <w:rsid w:val="00B97988"/>
    <w:rsid w:val="00BB5A2D"/>
    <w:rsid w:val="00BD2782"/>
    <w:rsid w:val="00BE6C5E"/>
    <w:rsid w:val="00C04E1B"/>
    <w:rsid w:val="00C30DCC"/>
    <w:rsid w:val="00C32719"/>
    <w:rsid w:val="00C4186E"/>
    <w:rsid w:val="00C46660"/>
    <w:rsid w:val="00C76186"/>
    <w:rsid w:val="00C9247A"/>
    <w:rsid w:val="00C94BD5"/>
    <w:rsid w:val="00CC4AFA"/>
    <w:rsid w:val="00CE710B"/>
    <w:rsid w:val="00D12C20"/>
    <w:rsid w:val="00D221BE"/>
    <w:rsid w:val="00D85F68"/>
    <w:rsid w:val="00DD188E"/>
    <w:rsid w:val="00DD6AB1"/>
    <w:rsid w:val="00DF50FA"/>
    <w:rsid w:val="00E61F18"/>
    <w:rsid w:val="00E7225B"/>
    <w:rsid w:val="00E97BBC"/>
    <w:rsid w:val="00EF77D5"/>
    <w:rsid w:val="00F06496"/>
    <w:rsid w:val="00F1188D"/>
    <w:rsid w:val="00F502BF"/>
    <w:rsid w:val="00F62A9E"/>
    <w:rsid w:val="00F94E8C"/>
    <w:rsid w:val="00FA578E"/>
    <w:rsid w:val="00FC4F0B"/>
    <w:rsid w:val="00FE4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F590A5"/>
  <w15:chartTrackingRefBased/>
  <w15:docId w15:val="{1C2E0145-8BAA-49F2-A7D7-C56DEF843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94BD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A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C94BD5"/>
    <w:rPr>
      <w:rFonts w:ascii="Times New Roman" w:eastAsia="Times New Roman" w:hAnsi="Times New Roman" w:cs="Times New Roman"/>
      <w:b/>
      <w:bCs/>
      <w:sz w:val="27"/>
      <w:szCs w:val="27"/>
      <w:lang w:val="ru-RU" w:eastAsia="en-AU"/>
    </w:rPr>
  </w:style>
  <w:style w:type="character" w:customStyle="1" w:styleId="gd">
    <w:name w:val="gd"/>
    <w:basedOn w:val="a0"/>
    <w:rsid w:val="00C94BD5"/>
  </w:style>
  <w:style w:type="character" w:styleId="a3">
    <w:name w:val="Hyperlink"/>
    <w:basedOn w:val="a0"/>
    <w:uiPriority w:val="99"/>
    <w:unhideWhenUsed/>
    <w:rsid w:val="00C94BD5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C94BD5"/>
    <w:rPr>
      <w:color w:val="605E5C"/>
      <w:shd w:val="clear" w:color="auto" w:fill="E1DFDD"/>
    </w:rPr>
  </w:style>
  <w:style w:type="paragraph" w:styleId="a5">
    <w:name w:val="No Spacing"/>
    <w:link w:val="a6"/>
    <w:uiPriority w:val="1"/>
    <w:qFormat/>
    <w:rsid w:val="00901387"/>
    <w:pPr>
      <w:spacing w:after="0" w:line="240" w:lineRule="auto"/>
      <w:jc w:val="both"/>
    </w:pPr>
    <w:rPr>
      <w:sz w:val="24"/>
    </w:rPr>
  </w:style>
  <w:style w:type="character" w:customStyle="1" w:styleId="a6">
    <w:name w:val="Без интервала Знак"/>
    <w:basedOn w:val="a0"/>
    <w:link w:val="a5"/>
    <w:uiPriority w:val="1"/>
    <w:rsid w:val="00901387"/>
    <w:rPr>
      <w:rFonts w:eastAsiaTheme="minorEastAsia"/>
      <w:sz w:val="24"/>
    </w:rPr>
  </w:style>
  <w:style w:type="table" w:styleId="a7">
    <w:name w:val="Table Grid"/>
    <w:basedOn w:val="a1"/>
    <w:uiPriority w:val="39"/>
    <w:rsid w:val="009013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Tahoma11ptBefore6ptAfter6pt">
    <w:name w:val="Style Tahoma 11 pt Before:  6 pt After:  6 pt"/>
    <w:basedOn w:val="a"/>
    <w:rsid w:val="00E7225B"/>
    <w:pPr>
      <w:spacing w:before="120" w:after="120" w:line="240" w:lineRule="auto"/>
      <w:jc w:val="both"/>
    </w:pPr>
    <w:rPr>
      <w:rFonts w:ascii="Tahoma" w:eastAsia="Times New Roman" w:hAnsi="Tahoma" w:cs="Times New Roman"/>
      <w:szCs w:val="20"/>
      <w:lang w:eastAsia="en-US"/>
    </w:rPr>
  </w:style>
  <w:style w:type="paragraph" w:styleId="a8">
    <w:name w:val="Normal (Web)"/>
    <w:basedOn w:val="a"/>
    <w:uiPriority w:val="99"/>
    <w:semiHidden/>
    <w:unhideWhenUsed/>
    <w:rsid w:val="00BE6C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a9">
    <w:name w:val="List Paragraph"/>
    <w:basedOn w:val="a"/>
    <w:uiPriority w:val="34"/>
    <w:qFormat/>
    <w:rsid w:val="004A66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59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7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91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703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JPG"/><Relationship Id="rId24" Type="http://schemas.openxmlformats.org/officeDocument/2006/relationships/theme" Target="theme/theme1.xml"/><Relationship Id="rId5" Type="http://schemas.openxmlformats.org/officeDocument/2006/relationships/hyperlink" Target="mailto:stevenl@carecinstitute.org" TargetMode="External"/><Relationship Id="rId15" Type="http://schemas.openxmlformats.org/officeDocument/2006/relationships/oleObject" Target="embeddings/oleObject1.bin"/><Relationship Id="rId23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612</TotalTime>
  <Pages>8</Pages>
  <Words>1020</Words>
  <Characters>5818</Characters>
  <Application>Microsoft Office Word</Application>
  <DocSecurity>0</DocSecurity>
  <Lines>48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Phillip Jordan</dc:creator>
  <cp:keywords/>
  <dc:description/>
  <cp:lastModifiedBy>Janna Ustemirova</cp:lastModifiedBy>
  <cp:revision>32</cp:revision>
  <dcterms:created xsi:type="dcterms:W3CDTF">2020-05-17T11:45:00Z</dcterms:created>
  <dcterms:modified xsi:type="dcterms:W3CDTF">2022-04-20T10:17:00Z</dcterms:modified>
</cp:coreProperties>
</file>